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3FC" w:rsidRDefault="009753FC" w:rsidP="009753FC">
      <w:pPr>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PATVIRTINTA</w:t>
      </w:r>
    </w:p>
    <w:p w:rsidR="009753FC" w:rsidRDefault="009753FC" w:rsidP="009753FC">
      <w:pPr>
        <w:tabs>
          <w:tab w:val="left" w:pos="5812"/>
        </w:tabs>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Jonavos sporto centro direktoriaus</w:t>
      </w:r>
    </w:p>
    <w:p w:rsidR="009753FC" w:rsidRDefault="009753FC" w:rsidP="009753FC">
      <w:pPr>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202</w:t>
      </w:r>
      <w:r w:rsidR="00EF3B54">
        <w:rPr>
          <w:rFonts w:ascii="Times New Roman" w:hAnsi="Times New Roman" w:cs="Times New Roman"/>
          <w:sz w:val="24"/>
          <w:szCs w:val="24"/>
        </w:rPr>
        <w:t>6</w:t>
      </w:r>
      <w:r>
        <w:rPr>
          <w:rFonts w:ascii="Times New Roman" w:hAnsi="Times New Roman" w:cs="Times New Roman"/>
          <w:sz w:val="24"/>
          <w:szCs w:val="24"/>
        </w:rPr>
        <w:t xml:space="preserve"> m. </w:t>
      </w:r>
      <w:r w:rsidR="00EF3B54">
        <w:rPr>
          <w:rFonts w:ascii="Times New Roman" w:hAnsi="Times New Roman" w:cs="Times New Roman"/>
          <w:sz w:val="24"/>
          <w:szCs w:val="24"/>
        </w:rPr>
        <w:t>spal</w:t>
      </w:r>
      <w:r>
        <w:rPr>
          <w:rFonts w:ascii="Times New Roman" w:hAnsi="Times New Roman" w:cs="Times New Roman"/>
          <w:sz w:val="24"/>
          <w:szCs w:val="24"/>
        </w:rPr>
        <w:t xml:space="preserve">io     d. įsakymu Nr.      </w:t>
      </w:r>
    </w:p>
    <w:p w:rsidR="009753FC" w:rsidRDefault="009753FC" w:rsidP="009753FC">
      <w:pPr>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Jonava</w:t>
      </w:r>
    </w:p>
    <w:p w:rsidR="009753FC" w:rsidRPr="00491A20" w:rsidRDefault="009753FC" w:rsidP="009753FC">
      <w:pPr>
        <w:spacing w:line="276" w:lineRule="auto"/>
        <w:jc w:val="right"/>
        <w:rPr>
          <w:rFonts w:ascii="Times New Roman" w:hAnsi="Times New Roman" w:cs="Times New Roman"/>
          <w:sz w:val="24"/>
          <w:szCs w:val="24"/>
        </w:rPr>
      </w:pPr>
    </w:p>
    <w:p w:rsidR="009753FC" w:rsidRDefault="009753FC" w:rsidP="0012739B">
      <w:pPr>
        <w:spacing w:after="0"/>
        <w:jc w:val="center"/>
        <w:rPr>
          <w:rFonts w:ascii="Times New Roman" w:hAnsi="Times New Roman" w:cs="Times New Roman"/>
          <w:b/>
          <w:sz w:val="24"/>
          <w:szCs w:val="24"/>
        </w:rPr>
      </w:pPr>
    </w:p>
    <w:p w:rsidR="0012739B" w:rsidRPr="00722AC8" w:rsidRDefault="0012739B" w:rsidP="0012739B">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 xml:space="preserve">JONAVOS </w:t>
      </w:r>
      <w:r>
        <w:rPr>
          <w:rFonts w:ascii="Times New Roman" w:hAnsi="Times New Roman" w:cs="Times New Roman"/>
          <w:b/>
          <w:sz w:val="24"/>
          <w:szCs w:val="24"/>
        </w:rPr>
        <w:t>SPORTO</w:t>
      </w:r>
      <w:r w:rsidRPr="00722AC8">
        <w:rPr>
          <w:rFonts w:ascii="Times New Roman" w:hAnsi="Times New Roman" w:cs="Times New Roman"/>
          <w:b/>
          <w:sz w:val="24"/>
          <w:szCs w:val="24"/>
        </w:rPr>
        <w:t xml:space="preserve"> CENTRO</w:t>
      </w:r>
    </w:p>
    <w:p w:rsidR="0012739B" w:rsidRPr="00722AC8" w:rsidRDefault="0012739B" w:rsidP="0012739B">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VYRESNIOJO (-SIOS) </w:t>
      </w:r>
      <w:r w:rsidRPr="00722AC8">
        <w:rPr>
          <w:rFonts w:ascii="Times New Roman" w:hAnsi="Times New Roman" w:cs="Times New Roman"/>
          <w:b/>
          <w:sz w:val="24"/>
          <w:szCs w:val="24"/>
        </w:rPr>
        <w:t>VALYTOJO</w:t>
      </w:r>
      <w:r>
        <w:rPr>
          <w:rFonts w:ascii="Times New Roman" w:hAnsi="Times New Roman" w:cs="Times New Roman"/>
          <w:b/>
          <w:sz w:val="24"/>
          <w:szCs w:val="24"/>
        </w:rPr>
        <w:t xml:space="preserve"> (-OS) </w:t>
      </w:r>
    </w:p>
    <w:p w:rsidR="0012739B" w:rsidRPr="00722AC8" w:rsidRDefault="0012739B" w:rsidP="0012739B">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PAREIGYBĖS APRAŠYMAS</w:t>
      </w:r>
    </w:p>
    <w:p w:rsidR="0012739B" w:rsidRPr="00722AC8" w:rsidRDefault="0012739B" w:rsidP="0012739B">
      <w:pPr>
        <w:spacing w:after="0"/>
        <w:jc w:val="center"/>
        <w:rPr>
          <w:rFonts w:ascii="Times New Roman" w:hAnsi="Times New Roman" w:cs="Times New Roman"/>
          <w:b/>
          <w:sz w:val="24"/>
          <w:szCs w:val="24"/>
        </w:rPr>
      </w:pPr>
    </w:p>
    <w:p w:rsidR="0012739B" w:rsidRPr="00722AC8" w:rsidRDefault="0012739B" w:rsidP="0012739B">
      <w:pPr>
        <w:pStyle w:val="Sraopastraipa"/>
        <w:numPr>
          <w:ilvl w:val="0"/>
          <w:numId w:val="2"/>
        </w:numPr>
        <w:spacing w:after="0" w:line="240" w:lineRule="auto"/>
        <w:ind w:left="851" w:hanging="142"/>
        <w:jc w:val="center"/>
        <w:rPr>
          <w:rFonts w:ascii="Times New Roman" w:eastAsia="Times New Roman" w:hAnsi="Times New Roman" w:cs="Times New Roman"/>
          <w:b/>
          <w:sz w:val="24"/>
          <w:szCs w:val="24"/>
        </w:rPr>
      </w:pPr>
      <w:bookmarkStart w:id="0" w:name="_Hlk506022778"/>
      <w:r w:rsidRPr="00722AC8">
        <w:rPr>
          <w:rFonts w:ascii="Times New Roman" w:eastAsia="Times New Roman" w:hAnsi="Times New Roman" w:cs="Times New Roman"/>
          <w:b/>
          <w:sz w:val="24"/>
          <w:szCs w:val="24"/>
        </w:rPr>
        <w:t>PAREIGYBĖ</w:t>
      </w:r>
    </w:p>
    <w:bookmarkEnd w:id="0"/>
    <w:p w:rsidR="0012739B" w:rsidRPr="00722AC8" w:rsidRDefault="0012739B" w:rsidP="0012739B">
      <w:pPr>
        <w:tabs>
          <w:tab w:val="left" w:pos="567"/>
        </w:tabs>
        <w:spacing w:after="0" w:line="240" w:lineRule="auto"/>
        <w:rPr>
          <w:rFonts w:ascii="Times New Roman" w:eastAsia="Times New Roman" w:hAnsi="Times New Roman" w:cs="Times New Roman"/>
          <w:b/>
          <w:sz w:val="24"/>
          <w:szCs w:val="24"/>
        </w:rPr>
      </w:pPr>
    </w:p>
    <w:p w:rsidR="0012739B" w:rsidRDefault="0012739B" w:rsidP="0012739B">
      <w:pPr>
        <w:numPr>
          <w:ilvl w:val="0"/>
          <w:numId w:val="1"/>
        </w:numPr>
        <w:tabs>
          <w:tab w:val="left" w:pos="0"/>
          <w:tab w:val="left" w:pos="567"/>
        </w:tabs>
        <w:spacing w:after="0" w:line="240" w:lineRule="auto"/>
        <w:ind w:left="0" w:firstLine="0"/>
        <w:jc w:val="both"/>
        <w:rPr>
          <w:rFonts w:ascii="Times New Roman" w:eastAsia="Times New Roman" w:hAnsi="Times New Roman" w:cs="Times New Roman"/>
          <w:sz w:val="24"/>
          <w:szCs w:val="24"/>
        </w:rPr>
      </w:pPr>
      <w:r w:rsidRPr="00722AC8">
        <w:rPr>
          <w:rFonts w:ascii="Times New Roman" w:eastAsia="Times New Roman" w:hAnsi="Times New Roman" w:cs="Times New Roman"/>
          <w:sz w:val="24"/>
          <w:szCs w:val="24"/>
        </w:rPr>
        <w:t xml:space="preserve">Jonavos </w:t>
      </w:r>
      <w:r>
        <w:rPr>
          <w:rFonts w:ascii="Times New Roman" w:eastAsia="Times New Roman" w:hAnsi="Times New Roman" w:cs="Times New Roman"/>
          <w:sz w:val="24"/>
          <w:szCs w:val="24"/>
        </w:rPr>
        <w:t>sporto</w:t>
      </w:r>
      <w:r w:rsidRPr="00722AC8">
        <w:rPr>
          <w:rFonts w:ascii="Times New Roman" w:eastAsia="Times New Roman" w:hAnsi="Times New Roman" w:cs="Times New Roman"/>
          <w:sz w:val="24"/>
          <w:szCs w:val="24"/>
        </w:rPr>
        <w:t xml:space="preserve"> centro (toliau –centras) </w:t>
      </w:r>
      <w:r>
        <w:rPr>
          <w:rFonts w:ascii="Times New Roman" w:eastAsia="Times New Roman" w:hAnsi="Times New Roman" w:cs="Times New Roman"/>
          <w:sz w:val="24"/>
          <w:szCs w:val="24"/>
        </w:rPr>
        <w:t>vyresnysis (-ioji) valytojas (-a)</w:t>
      </w:r>
      <w:r w:rsidRPr="00722AC8">
        <w:rPr>
          <w:rFonts w:ascii="Times New Roman" w:eastAsia="Times New Roman" w:hAnsi="Times New Roman" w:cs="Times New Roman"/>
          <w:sz w:val="24"/>
          <w:szCs w:val="24"/>
        </w:rPr>
        <w:t xml:space="preserve"> yra </w:t>
      </w:r>
      <w:r>
        <w:rPr>
          <w:rFonts w:ascii="Times New Roman" w:eastAsia="Times New Roman" w:hAnsi="Times New Roman" w:cs="Times New Roman"/>
          <w:sz w:val="24"/>
          <w:szCs w:val="24"/>
        </w:rPr>
        <w:t>„Kvalifikuotų darbuotojų“</w:t>
      </w:r>
      <w:r w:rsidRPr="00722AC8">
        <w:rPr>
          <w:rFonts w:ascii="Times New Roman" w:eastAsia="Times New Roman" w:hAnsi="Times New Roman" w:cs="Times New Roman"/>
          <w:sz w:val="24"/>
          <w:szCs w:val="24"/>
        </w:rPr>
        <w:t xml:space="preserve"> grupės pareigybė.</w:t>
      </w:r>
    </w:p>
    <w:p w:rsidR="0012739B" w:rsidRPr="00722AC8" w:rsidRDefault="0012739B" w:rsidP="0012739B">
      <w:pPr>
        <w:numPr>
          <w:ilvl w:val="0"/>
          <w:numId w:val="1"/>
        </w:numPr>
        <w:tabs>
          <w:tab w:val="left" w:pos="0"/>
          <w:tab w:val="left" w:pos="567"/>
        </w:tabs>
        <w:spacing w:after="0"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Vyresnysis (-ioji) valytojas (-a)</w:t>
      </w:r>
      <w:r w:rsidRPr="00722A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pavaldi Sporto bazių administratoriui</w:t>
      </w:r>
      <w:r w:rsidR="0081763A">
        <w:rPr>
          <w:rFonts w:ascii="Times New Roman" w:eastAsia="Times New Roman" w:hAnsi="Times New Roman" w:cs="Times New Roman"/>
          <w:sz w:val="24"/>
          <w:szCs w:val="24"/>
        </w:rPr>
        <w:t xml:space="preserve">. </w:t>
      </w:r>
    </w:p>
    <w:p w:rsidR="0012739B" w:rsidRPr="00722AC8" w:rsidRDefault="0012739B" w:rsidP="0012739B">
      <w:pPr>
        <w:numPr>
          <w:ilvl w:val="0"/>
          <w:numId w:val="1"/>
        </w:numPr>
        <w:tabs>
          <w:tab w:val="left" w:pos="0"/>
          <w:tab w:val="left" w:pos="567"/>
        </w:tabs>
        <w:spacing w:after="0" w:line="240" w:lineRule="auto"/>
        <w:ind w:hanging="720"/>
        <w:jc w:val="both"/>
        <w:rPr>
          <w:rFonts w:ascii="Times New Roman" w:eastAsia="Times New Roman" w:hAnsi="Times New Roman" w:cs="Times New Roman"/>
          <w:sz w:val="24"/>
          <w:szCs w:val="24"/>
        </w:rPr>
      </w:pPr>
      <w:r w:rsidRPr="00722AC8">
        <w:rPr>
          <w:rFonts w:ascii="Times New Roman" w:eastAsia="Times New Roman" w:hAnsi="Times New Roman" w:cs="Times New Roman"/>
          <w:sz w:val="24"/>
          <w:szCs w:val="24"/>
        </w:rPr>
        <w:t xml:space="preserve">Pareigybės lygis – </w:t>
      </w:r>
      <w:r>
        <w:rPr>
          <w:rFonts w:ascii="Times New Roman" w:eastAsia="Times New Roman" w:hAnsi="Times New Roman" w:cs="Times New Roman"/>
          <w:sz w:val="24"/>
          <w:szCs w:val="24"/>
        </w:rPr>
        <w:t>C</w:t>
      </w:r>
      <w:r w:rsidRPr="00722AC8">
        <w:rPr>
          <w:rFonts w:ascii="Times New Roman" w:eastAsia="Times New Roman" w:hAnsi="Times New Roman" w:cs="Times New Roman"/>
          <w:sz w:val="24"/>
          <w:szCs w:val="24"/>
        </w:rPr>
        <w:t>.</w:t>
      </w:r>
    </w:p>
    <w:p w:rsidR="0012739B" w:rsidRPr="00722AC8" w:rsidRDefault="0012739B" w:rsidP="0012739B">
      <w:pPr>
        <w:tabs>
          <w:tab w:val="left" w:pos="0"/>
        </w:tabs>
        <w:spacing w:after="0" w:line="240" w:lineRule="auto"/>
        <w:ind w:left="720"/>
        <w:jc w:val="both"/>
        <w:rPr>
          <w:rFonts w:ascii="Times New Roman" w:eastAsia="Times New Roman" w:hAnsi="Times New Roman" w:cs="Times New Roman"/>
          <w:sz w:val="24"/>
          <w:szCs w:val="24"/>
        </w:rPr>
      </w:pPr>
    </w:p>
    <w:p w:rsidR="0012739B" w:rsidRPr="00722AC8" w:rsidRDefault="0012739B" w:rsidP="0012739B">
      <w:pPr>
        <w:tabs>
          <w:tab w:val="left" w:pos="0"/>
        </w:tabs>
        <w:spacing w:after="0" w:line="240" w:lineRule="auto"/>
        <w:rPr>
          <w:rFonts w:ascii="Times New Roman" w:eastAsia="Times New Roman" w:hAnsi="Times New Roman" w:cs="Times New Roman"/>
          <w:sz w:val="24"/>
          <w:szCs w:val="24"/>
        </w:rPr>
      </w:pPr>
    </w:p>
    <w:p w:rsidR="0012739B" w:rsidRPr="00722AC8" w:rsidRDefault="0012739B" w:rsidP="0012739B">
      <w:pPr>
        <w:pStyle w:val="Sraopastraipa"/>
        <w:numPr>
          <w:ilvl w:val="0"/>
          <w:numId w:val="2"/>
        </w:numPr>
        <w:spacing w:after="0"/>
        <w:ind w:left="993" w:hanging="284"/>
        <w:jc w:val="center"/>
        <w:rPr>
          <w:rFonts w:ascii="Times New Roman" w:hAnsi="Times New Roman" w:cs="Times New Roman"/>
          <w:b/>
          <w:sz w:val="24"/>
          <w:szCs w:val="24"/>
        </w:rPr>
      </w:pPr>
      <w:r w:rsidRPr="00722AC8">
        <w:rPr>
          <w:rFonts w:ascii="Times New Roman" w:eastAsia="Times New Roman" w:hAnsi="Times New Roman" w:cs="Times New Roman"/>
          <w:b/>
          <w:sz w:val="24"/>
          <w:szCs w:val="24"/>
        </w:rPr>
        <w:t>SPECIALŪS REIKALAVIMAI ŠIAS PAREIGAS EINANČIAM DARBUOTOJUI</w:t>
      </w:r>
    </w:p>
    <w:p w:rsidR="0012739B" w:rsidRPr="00722AC8" w:rsidRDefault="0012739B" w:rsidP="0012739B">
      <w:pPr>
        <w:spacing w:after="0"/>
        <w:rPr>
          <w:rFonts w:ascii="Times New Roman" w:hAnsi="Times New Roman" w:cs="Times New Roman"/>
          <w:sz w:val="24"/>
          <w:szCs w:val="24"/>
        </w:rPr>
      </w:pPr>
    </w:p>
    <w:p w:rsidR="0012739B" w:rsidRPr="00722AC8" w:rsidRDefault="0012739B" w:rsidP="0012739B">
      <w:pPr>
        <w:pStyle w:val="Sraopastraipa"/>
        <w:numPr>
          <w:ilvl w:val="0"/>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Darbuotojas</w:t>
      </w:r>
      <w:r>
        <w:rPr>
          <w:rFonts w:ascii="Times New Roman" w:hAnsi="Times New Roman" w:cs="Times New Roman"/>
          <w:sz w:val="24"/>
          <w:szCs w:val="24"/>
        </w:rPr>
        <w:t xml:space="preserve"> (-a)</w:t>
      </w:r>
      <w:r w:rsidRPr="00722AC8">
        <w:rPr>
          <w:rFonts w:ascii="Times New Roman" w:hAnsi="Times New Roman" w:cs="Times New Roman"/>
          <w:sz w:val="24"/>
          <w:szCs w:val="24"/>
        </w:rPr>
        <w:t>, einantis</w:t>
      </w:r>
      <w:r>
        <w:rPr>
          <w:rFonts w:ascii="Times New Roman" w:hAnsi="Times New Roman" w:cs="Times New Roman"/>
          <w:sz w:val="24"/>
          <w:szCs w:val="24"/>
        </w:rPr>
        <w:t xml:space="preserve"> (-i)</w:t>
      </w:r>
      <w:r w:rsidRPr="00722AC8">
        <w:rPr>
          <w:rFonts w:ascii="Times New Roman" w:hAnsi="Times New Roman" w:cs="Times New Roman"/>
          <w:sz w:val="24"/>
          <w:szCs w:val="24"/>
        </w:rPr>
        <w:t xml:space="preserve"> šias pareigas, turi atitikti šiuos specialiuosius reikalavimus:</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išmanyti plovimo ir dezinfekcijos priemonių paskirtį ir vartojimo būdus;</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išmanyti elektros saugos pagrindus bei valymo instrumentų paskirtį;</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gebėti sklandžiai, taisyklinga valstybinė kalba, dėstyti mintis žodžiu;</w:t>
      </w:r>
    </w:p>
    <w:p w:rsidR="0012739B" w:rsidRPr="0012739B" w:rsidRDefault="0012739B" w:rsidP="0077588A">
      <w:pPr>
        <w:pStyle w:val="Sraopastraipa"/>
        <w:numPr>
          <w:ilvl w:val="1"/>
          <w:numId w:val="1"/>
        </w:numPr>
        <w:spacing w:after="0"/>
        <w:ind w:left="567" w:hanging="567"/>
        <w:jc w:val="both"/>
        <w:rPr>
          <w:rFonts w:ascii="Times New Roman" w:hAnsi="Times New Roman" w:cs="Times New Roman"/>
          <w:sz w:val="24"/>
          <w:szCs w:val="24"/>
        </w:rPr>
      </w:pPr>
      <w:r w:rsidRPr="0012739B">
        <w:rPr>
          <w:rFonts w:ascii="Times New Roman" w:hAnsi="Times New Roman" w:cs="Times New Roman"/>
          <w:sz w:val="24"/>
          <w:szCs w:val="24"/>
        </w:rPr>
        <w:t>gebėti savarankiškai organizuoti darbinę veiklą, kruopščiai, tvarkingai ir sąžiningai atlikti savo tiesiogines pareigas;</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 xml:space="preserve">gebėti betarpiškai bendrauti su interesantais, </w:t>
      </w:r>
      <w:r>
        <w:rPr>
          <w:rFonts w:ascii="Times New Roman" w:hAnsi="Times New Roman" w:cs="Times New Roman"/>
          <w:sz w:val="24"/>
          <w:szCs w:val="24"/>
        </w:rPr>
        <w:t>C</w:t>
      </w:r>
      <w:r w:rsidRPr="00722AC8">
        <w:rPr>
          <w:rFonts w:ascii="Times New Roman" w:hAnsi="Times New Roman" w:cs="Times New Roman"/>
          <w:sz w:val="24"/>
          <w:szCs w:val="24"/>
        </w:rPr>
        <w:t>entro bendruomene, lankytojais;</w:t>
      </w:r>
    </w:p>
    <w:p w:rsidR="0012739B" w:rsidRPr="0012739B" w:rsidRDefault="0012739B" w:rsidP="00C836E3">
      <w:pPr>
        <w:pStyle w:val="Sraopastraipa"/>
        <w:numPr>
          <w:ilvl w:val="1"/>
          <w:numId w:val="1"/>
        </w:numPr>
        <w:spacing w:after="0"/>
        <w:ind w:left="567" w:hanging="567"/>
        <w:jc w:val="both"/>
        <w:rPr>
          <w:rFonts w:ascii="Times New Roman" w:hAnsi="Times New Roman" w:cs="Times New Roman"/>
          <w:sz w:val="24"/>
          <w:szCs w:val="24"/>
        </w:rPr>
      </w:pPr>
      <w:r w:rsidRPr="0012739B">
        <w:rPr>
          <w:rFonts w:ascii="Times New Roman" w:hAnsi="Times New Roman" w:cs="Times New Roman"/>
          <w:sz w:val="24"/>
          <w:szCs w:val="24"/>
        </w:rPr>
        <w:t>mokėti naudotis priešgaisrinėmis priemonėmis, apsauginės signalizacijos valdymo</w:t>
      </w:r>
      <w:r>
        <w:rPr>
          <w:rFonts w:ascii="Times New Roman" w:hAnsi="Times New Roman" w:cs="Times New Roman"/>
          <w:sz w:val="24"/>
          <w:szCs w:val="24"/>
        </w:rPr>
        <w:t xml:space="preserve"> </w:t>
      </w:r>
      <w:r w:rsidRPr="0012739B">
        <w:rPr>
          <w:rFonts w:ascii="Times New Roman" w:hAnsi="Times New Roman" w:cs="Times New Roman"/>
          <w:sz w:val="24"/>
          <w:szCs w:val="24"/>
        </w:rPr>
        <w:t>įtaisais;</w:t>
      </w:r>
    </w:p>
    <w:p w:rsidR="0012739B" w:rsidRPr="0012739B" w:rsidRDefault="0012739B" w:rsidP="00F20837">
      <w:pPr>
        <w:pStyle w:val="Sraopastraipa"/>
        <w:numPr>
          <w:ilvl w:val="1"/>
          <w:numId w:val="1"/>
        </w:numPr>
        <w:spacing w:after="0"/>
        <w:ind w:left="567" w:hanging="567"/>
        <w:jc w:val="both"/>
        <w:rPr>
          <w:rFonts w:ascii="Times New Roman" w:hAnsi="Times New Roman" w:cs="Times New Roman"/>
          <w:sz w:val="24"/>
          <w:szCs w:val="24"/>
        </w:rPr>
      </w:pPr>
      <w:r w:rsidRPr="0012739B">
        <w:rPr>
          <w:rFonts w:ascii="Times New Roman" w:hAnsi="Times New Roman" w:cs="Times New Roman"/>
          <w:sz w:val="24"/>
          <w:szCs w:val="24"/>
        </w:rPr>
        <w:t>gebėti būti sumaniam</w:t>
      </w:r>
      <w:r>
        <w:rPr>
          <w:rFonts w:ascii="Times New Roman" w:hAnsi="Times New Roman" w:cs="Times New Roman"/>
          <w:sz w:val="24"/>
          <w:szCs w:val="24"/>
        </w:rPr>
        <w:t xml:space="preserve"> (-iai)</w:t>
      </w:r>
      <w:r w:rsidRPr="0012739B">
        <w:rPr>
          <w:rFonts w:ascii="Times New Roman" w:hAnsi="Times New Roman" w:cs="Times New Roman"/>
          <w:sz w:val="24"/>
          <w:szCs w:val="24"/>
        </w:rPr>
        <w:t>, sąžiningam</w:t>
      </w:r>
      <w:r>
        <w:rPr>
          <w:rFonts w:ascii="Times New Roman" w:hAnsi="Times New Roman" w:cs="Times New Roman"/>
          <w:sz w:val="24"/>
          <w:szCs w:val="24"/>
        </w:rPr>
        <w:t xml:space="preserve"> (-ai)</w:t>
      </w:r>
      <w:r w:rsidRPr="0012739B">
        <w:rPr>
          <w:rFonts w:ascii="Times New Roman" w:hAnsi="Times New Roman" w:cs="Times New Roman"/>
          <w:sz w:val="24"/>
          <w:szCs w:val="24"/>
        </w:rPr>
        <w:t>, tvarkingam</w:t>
      </w:r>
      <w:r>
        <w:rPr>
          <w:rFonts w:ascii="Times New Roman" w:hAnsi="Times New Roman" w:cs="Times New Roman"/>
          <w:sz w:val="24"/>
          <w:szCs w:val="24"/>
        </w:rPr>
        <w:t xml:space="preserve"> (-ai)</w:t>
      </w:r>
      <w:r w:rsidRPr="0012739B">
        <w:rPr>
          <w:rFonts w:ascii="Times New Roman" w:hAnsi="Times New Roman" w:cs="Times New Roman"/>
          <w:sz w:val="24"/>
          <w:szCs w:val="24"/>
        </w:rPr>
        <w:t>, drausmingam</w:t>
      </w:r>
      <w:r>
        <w:rPr>
          <w:rFonts w:ascii="Times New Roman" w:hAnsi="Times New Roman" w:cs="Times New Roman"/>
          <w:sz w:val="24"/>
          <w:szCs w:val="24"/>
        </w:rPr>
        <w:t xml:space="preserve"> (-ai)</w:t>
      </w:r>
      <w:r w:rsidRPr="0012739B">
        <w:rPr>
          <w:rFonts w:ascii="Times New Roman" w:hAnsi="Times New Roman" w:cs="Times New Roman"/>
          <w:sz w:val="24"/>
          <w:szCs w:val="24"/>
        </w:rPr>
        <w:t>, kultūringam</w:t>
      </w:r>
      <w:r>
        <w:rPr>
          <w:rFonts w:ascii="Times New Roman" w:hAnsi="Times New Roman" w:cs="Times New Roman"/>
          <w:sz w:val="24"/>
          <w:szCs w:val="24"/>
        </w:rPr>
        <w:t xml:space="preserve"> (-ai)</w:t>
      </w:r>
      <w:r w:rsidRPr="0012739B">
        <w:rPr>
          <w:rFonts w:ascii="Times New Roman" w:hAnsi="Times New Roman" w:cs="Times New Roman"/>
          <w:sz w:val="24"/>
          <w:szCs w:val="24"/>
        </w:rPr>
        <w:t>, komunikabiliam</w:t>
      </w:r>
      <w:r>
        <w:rPr>
          <w:rFonts w:ascii="Times New Roman" w:hAnsi="Times New Roman" w:cs="Times New Roman"/>
          <w:sz w:val="24"/>
          <w:szCs w:val="24"/>
        </w:rPr>
        <w:t xml:space="preserve"> (-iai)</w:t>
      </w:r>
      <w:r w:rsidRPr="0012739B">
        <w:rPr>
          <w:rFonts w:ascii="Times New Roman" w:hAnsi="Times New Roman" w:cs="Times New Roman"/>
          <w:sz w:val="24"/>
          <w:szCs w:val="24"/>
        </w:rPr>
        <w:t>;</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gebėti orientuotis nenumatytose, ekstremaliose situacijose, greitai į jas reaguoti;</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laikytis etikos principų ir taisyklių.</w:t>
      </w:r>
    </w:p>
    <w:p w:rsidR="0012739B" w:rsidRPr="00722AC8" w:rsidRDefault="0012739B" w:rsidP="0012739B">
      <w:pPr>
        <w:pStyle w:val="Sraopastraipa"/>
        <w:spacing w:after="0"/>
        <w:jc w:val="both"/>
        <w:rPr>
          <w:rFonts w:ascii="Times New Roman" w:hAnsi="Times New Roman" w:cs="Times New Roman"/>
          <w:sz w:val="24"/>
          <w:szCs w:val="24"/>
        </w:rPr>
      </w:pPr>
    </w:p>
    <w:p w:rsidR="0012739B" w:rsidRPr="00722AC8" w:rsidRDefault="0012739B" w:rsidP="0012739B">
      <w:pPr>
        <w:spacing w:after="0"/>
        <w:ind w:firstLine="567"/>
        <w:jc w:val="center"/>
        <w:rPr>
          <w:rFonts w:ascii="Times New Roman" w:hAnsi="Times New Roman" w:cs="Times New Roman"/>
          <w:b/>
          <w:sz w:val="24"/>
          <w:szCs w:val="24"/>
        </w:rPr>
      </w:pPr>
      <w:r w:rsidRPr="00722AC8">
        <w:rPr>
          <w:rFonts w:ascii="Times New Roman" w:hAnsi="Times New Roman" w:cs="Times New Roman"/>
          <w:b/>
          <w:sz w:val="24"/>
          <w:szCs w:val="24"/>
        </w:rPr>
        <w:t xml:space="preserve">III. </w:t>
      </w:r>
      <w:r w:rsidRPr="00722AC8">
        <w:rPr>
          <w:rFonts w:ascii="Times New Roman" w:hAnsi="Times New Roman" w:cs="Times New Roman"/>
          <w:b/>
          <w:sz w:val="24"/>
          <w:szCs w:val="24"/>
        </w:rPr>
        <w:tab/>
        <w:t>ŠIAS PAREIGAS EINANČIO DARBUOTOJO FUNKCIJOS</w:t>
      </w:r>
    </w:p>
    <w:p w:rsidR="00D124EE" w:rsidRDefault="00D124EE"/>
    <w:p w:rsidR="002B129D" w:rsidRPr="0012739B" w:rsidRDefault="002B129D" w:rsidP="00EF3B54">
      <w:pPr>
        <w:pStyle w:val="Sraopastraipa"/>
        <w:numPr>
          <w:ilvl w:val="0"/>
          <w:numId w:val="3"/>
        </w:numPr>
        <w:jc w:val="both"/>
        <w:rPr>
          <w:rFonts w:ascii="Times New Roman" w:hAnsi="Times New Roman" w:cs="Times New Roman"/>
          <w:sz w:val="24"/>
          <w:szCs w:val="24"/>
        </w:rPr>
      </w:pPr>
      <w:r w:rsidRPr="0012739B">
        <w:rPr>
          <w:rFonts w:ascii="Times New Roman" w:hAnsi="Times New Roman" w:cs="Times New Roman"/>
          <w:sz w:val="24"/>
          <w:szCs w:val="24"/>
        </w:rPr>
        <w:t>V</w:t>
      </w:r>
      <w:r w:rsidR="00A916D9">
        <w:rPr>
          <w:rFonts w:ascii="Times New Roman" w:hAnsi="Times New Roman" w:cs="Times New Roman"/>
          <w:sz w:val="24"/>
          <w:szCs w:val="24"/>
        </w:rPr>
        <w:t>yresni</w:t>
      </w:r>
      <w:r w:rsidRPr="0012739B">
        <w:rPr>
          <w:rFonts w:ascii="Times New Roman" w:hAnsi="Times New Roman" w:cs="Times New Roman"/>
          <w:sz w:val="24"/>
          <w:szCs w:val="24"/>
        </w:rPr>
        <w:t>ojo (-sios) valytojo (-os) pareigas einanti</w:t>
      </w:r>
      <w:r>
        <w:rPr>
          <w:rFonts w:ascii="Times New Roman" w:hAnsi="Times New Roman" w:cs="Times New Roman"/>
          <w:sz w:val="24"/>
          <w:szCs w:val="24"/>
        </w:rPr>
        <w:t>s (-i)</w:t>
      </w:r>
      <w:r w:rsidRPr="0012739B">
        <w:rPr>
          <w:rFonts w:ascii="Times New Roman" w:hAnsi="Times New Roman" w:cs="Times New Roman"/>
          <w:sz w:val="24"/>
          <w:szCs w:val="24"/>
        </w:rPr>
        <w:t xml:space="preserve"> darbuotojas (-a):</w:t>
      </w:r>
    </w:p>
    <w:p w:rsidR="002B129D" w:rsidRP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kokybiškai valo Centro pastato plotus. Kiekvieną darbo dieną plauna grindis, valo dulkes nuo patalpose esančių baldų, stalų, spintų, lentynų ir kitų lengvai pasiekiamų darbo priemonių, valo palanges lengvai prieinamose vietose, reikalui esant, šalina voratinklius;</w:t>
      </w:r>
    </w:p>
    <w:p w:rsidR="002B129D" w:rsidRP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valo ir plauna laiptus, laiptų turėklus, laiptų aikšteles, sienas, lubas, duris, langus;</w:t>
      </w:r>
    </w:p>
    <w:p w:rsidR="002B129D" w:rsidRP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pasirenka tinkamus ir efektyvius valymo būdus Centro plotams;</w:t>
      </w:r>
    </w:p>
    <w:p w:rsidR="002B129D" w:rsidRP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prižiūri tvarką WC ir sanitariniuose mazguose, laiku pakeičia pasibaigusias medžiagas ir muilą, išneša į tam skirtas vietas šiukšles iš visų patalpų, dezinfekuoja sanitarinius mazgus (unitazus, kriaukles);</w:t>
      </w:r>
    </w:p>
    <w:p w:rsidR="002B129D" w:rsidRP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laisto ir prižiūri gėles;</w:t>
      </w:r>
    </w:p>
    <w:p w:rsidR="002B129D" w:rsidRP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racionaliai ir taupiai naudoja sanitarines priemones, tausoja darbo inventorių;</w:t>
      </w:r>
    </w:p>
    <w:p w:rsidR="002B129D" w:rsidRDefault="002B129D" w:rsidP="00EF3B54">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savarankiškai sprendžia ir šalina pastebėtą netvarką patikėtuose valymui plotuose;</w:t>
      </w:r>
    </w:p>
    <w:p w:rsidR="008A084A" w:rsidRDefault="008A084A" w:rsidP="00EF3B54">
      <w:pPr>
        <w:pStyle w:val="Sraopastraipa"/>
        <w:numPr>
          <w:ilvl w:val="1"/>
          <w:numId w:val="3"/>
        </w:numPr>
        <w:jc w:val="both"/>
        <w:rPr>
          <w:rFonts w:ascii="Times New Roman" w:hAnsi="Times New Roman" w:cs="Times New Roman"/>
          <w:sz w:val="24"/>
          <w:szCs w:val="24"/>
        </w:rPr>
      </w:pPr>
      <w:r w:rsidRPr="008A084A">
        <w:rPr>
          <w:rFonts w:ascii="Times New Roman" w:hAnsi="Times New Roman" w:cs="Times New Roman"/>
          <w:sz w:val="24"/>
          <w:szCs w:val="24"/>
        </w:rPr>
        <w:t>baigus darb</w:t>
      </w:r>
      <w:r>
        <w:rPr>
          <w:rFonts w:ascii="Times New Roman" w:hAnsi="Times New Roman" w:cs="Times New Roman"/>
          <w:sz w:val="24"/>
          <w:szCs w:val="24"/>
        </w:rPr>
        <w:t>ą</w:t>
      </w:r>
      <w:r w:rsidRPr="008A084A">
        <w:rPr>
          <w:rFonts w:ascii="Times New Roman" w:hAnsi="Times New Roman" w:cs="Times New Roman"/>
          <w:sz w:val="24"/>
          <w:szCs w:val="24"/>
        </w:rPr>
        <w:t>, u</w:t>
      </w:r>
      <w:r>
        <w:rPr>
          <w:rFonts w:ascii="Times New Roman" w:hAnsi="Times New Roman" w:cs="Times New Roman"/>
          <w:sz w:val="24"/>
          <w:szCs w:val="24"/>
        </w:rPr>
        <w:t>ž</w:t>
      </w:r>
      <w:r w:rsidRPr="008A084A">
        <w:rPr>
          <w:rFonts w:ascii="Times New Roman" w:hAnsi="Times New Roman" w:cs="Times New Roman"/>
          <w:sz w:val="24"/>
          <w:szCs w:val="24"/>
        </w:rPr>
        <w:t>rakinti duris, u</w:t>
      </w:r>
      <w:r>
        <w:rPr>
          <w:rFonts w:ascii="Times New Roman" w:hAnsi="Times New Roman" w:cs="Times New Roman"/>
          <w:sz w:val="24"/>
          <w:szCs w:val="24"/>
        </w:rPr>
        <w:t>ž</w:t>
      </w:r>
      <w:r w:rsidRPr="008A084A">
        <w:rPr>
          <w:rFonts w:ascii="Times New Roman" w:hAnsi="Times New Roman" w:cs="Times New Roman"/>
          <w:sz w:val="24"/>
          <w:szCs w:val="24"/>
        </w:rPr>
        <w:t>daryti langus, i</w:t>
      </w:r>
      <w:r>
        <w:rPr>
          <w:rFonts w:ascii="Times New Roman" w:hAnsi="Times New Roman" w:cs="Times New Roman"/>
          <w:sz w:val="24"/>
          <w:szCs w:val="24"/>
        </w:rPr>
        <w:t>š</w:t>
      </w:r>
      <w:r w:rsidRPr="008A084A">
        <w:rPr>
          <w:rFonts w:ascii="Times New Roman" w:hAnsi="Times New Roman" w:cs="Times New Roman"/>
          <w:sz w:val="24"/>
          <w:szCs w:val="24"/>
        </w:rPr>
        <w:t>jungti elektr</w:t>
      </w:r>
      <w:r>
        <w:rPr>
          <w:rFonts w:ascii="Times New Roman" w:hAnsi="Times New Roman" w:cs="Times New Roman"/>
          <w:sz w:val="24"/>
          <w:szCs w:val="24"/>
        </w:rPr>
        <w:t>ą</w:t>
      </w:r>
      <w:r w:rsidRPr="008A084A">
        <w:rPr>
          <w:rFonts w:ascii="Times New Roman" w:hAnsi="Times New Roman" w:cs="Times New Roman"/>
          <w:sz w:val="24"/>
          <w:szCs w:val="24"/>
        </w:rPr>
        <w:t>, patikrinti ar n</w:t>
      </w:r>
      <w:r>
        <w:rPr>
          <w:rFonts w:ascii="Times New Roman" w:hAnsi="Times New Roman" w:cs="Times New Roman"/>
          <w:sz w:val="24"/>
          <w:szCs w:val="24"/>
        </w:rPr>
        <w:t>ė</w:t>
      </w:r>
      <w:r w:rsidRPr="008A084A">
        <w:rPr>
          <w:rFonts w:ascii="Times New Roman" w:hAnsi="Times New Roman" w:cs="Times New Roman"/>
          <w:sz w:val="24"/>
          <w:szCs w:val="24"/>
        </w:rPr>
        <w:t>ra palikt</w:t>
      </w:r>
      <w:r>
        <w:rPr>
          <w:rFonts w:ascii="Times New Roman" w:hAnsi="Times New Roman" w:cs="Times New Roman"/>
          <w:sz w:val="24"/>
          <w:szCs w:val="24"/>
        </w:rPr>
        <w:t>ų</w:t>
      </w:r>
      <w:r w:rsidRPr="008A084A">
        <w:rPr>
          <w:rFonts w:ascii="Times New Roman" w:hAnsi="Times New Roman" w:cs="Times New Roman"/>
          <w:sz w:val="24"/>
          <w:szCs w:val="24"/>
        </w:rPr>
        <w:t xml:space="preserve"> </w:t>
      </w:r>
      <w:r>
        <w:rPr>
          <w:rFonts w:ascii="Times New Roman" w:hAnsi="Times New Roman" w:cs="Times New Roman"/>
          <w:sz w:val="24"/>
          <w:szCs w:val="24"/>
        </w:rPr>
        <w:t>į</w:t>
      </w:r>
      <w:r w:rsidRPr="008A084A">
        <w:rPr>
          <w:rFonts w:ascii="Times New Roman" w:hAnsi="Times New Roman" w:cs="Times New Roman"/>
          <w:sz w:val="24"/>
          <w:szCs w:val="24"/>
        </w:rPr>
        <w:t>jungt</w:t>
      </w:r>
      <w:r>
        <w:rPr>
          <w:rFonts w:ascii="Times New Roman" w:hAnsi="Times New Roman" w:cs="Times New Roman"/>
          <w:sz w:val="24"/>
          <w:szCs w:val="24"/>
        </w:rPr>
        <w:t>ų</w:t>
      </w:r>
      <w:r w:rsidRPr="008A084A">
        <w:rPr>
          <w:rFonts w:ascii="Times New Roman" w:hAnsi="Times New Roman" w:cs="Times New Roman"/>
          <w:sz w:val="24"/>
          <w:szCs w:val="24"/>
        </w:rPr>
        <w:t xml:space="preserve"> elektr</w:t>
      </w:r>
      <w:r>
        <w:rPr>
          <w:rFonts w:ascii="Times New Roman" w:hAnsi="Times New Roman" w:cs="Times New Roman"/>
          <w:sz w:val="24"/>
          <w:szCs w:val="24"/>
        </w:rPr>
        <w:t>os</w:t>
      </w:r>
      <w:r w:rsidRPr="008A084A">
        <w:rPr>
          <w:rFonts w:ascii="Times New Roman" w:hAnsi="Times New Roman" w:cs="Times New Roman"/>
          <w:sz w:val="24"/>
          <w:szCs w:val="24"/>
        </w:rPr>
        <w:t xml:space="preserve"> prietais</w:t>
      </w:r>
      <w:r>
        <w:rPr>
          <w:rFonts w:ascii="Times New Roman" w:hAnsi="Times New Roman" w:cs="Times New Roman"/>
          <w:sz w:val="24"/>
          <w:szCs w:val="24"/>
        </w:rPr>
        <w:t>ų;</w:t>
      </w:r>
    </w:p>
    <w:p w:rsidR="008A084A" w:rsidRPr="002B129D" w:rsidRDefault="008A084A" w:rsidP="00EF3B54">
      <w:pPr>
        <w:pStyle w:val="Sraopastraipa"/>
        <w:numPr>
          <w:ilvl w:val="1"/>
          <w:numId w:val="3"/>
        </w:numPr>
        <w:jc w:val="both"/>
        <w:rPr>
          <w:rFonts w:ascii="Times New Roman" w:hAnsi="Times New Roman" w:cs="Times New Roman"/>
          <w:sz w:val="24"/>
          <w:szCs w:val="24"/>
        </w:rPr>
      </w:pPr>
      <w:r w:rsidRPr="008A084A">
        <w:rPr>
          <w:rFonts w:ascii="Times New Roman" w:hAnsi="Times New Roman" w:cs="Times New Roman"/>
          <w:sz w:val="24"/>
          <w:szCs w:val="24"/>
        </w:rPr>
        <w:lastRenderedPageBreak/>
        <w:t>sutvarkyti darbo inventori</w:t>
      </w:r>
      <w:r>
        <w:rPr>
          <w:rFonts w:ascii="Times New Roman" w:hAnsi="Times New Roman" w:cs="Times New Roman"/>
          <w:sz w:val="24"/>
          <w:szCs w:val="24"/>
        </w:rPr>
        <w:t>ų</w:t>
      </w:r>
      <w:r w:rsidRPr="008A084A">
        <w:rPr>
          <w:rFonts w:ascii="Times New Roman" w:hAnsi="Times New Roman" w:cs="Times New Roman"/>
          <w:sz w:val="24"/>
          <w:szCs w:val="24"/>
        </w:rPr>
        <w:t>, kad atitikt</w:t>
      </w:r>
      <w:r>
        <w:rPr>
          <w:rFonts w:ascii="Times New Roman" w:hAnsi="Times New Roman" w:cs="Times New Roman"/>
          <w:sz w:val="24"/>
          <w:szCs w:val="24"/>
        </w:rPr>
        <w:t>ų</w:t>
      </w:r>
      <w:r w:rsidRPr="008A084A">
        <w:rPr>
          <w:rFonts w:ascii="Times New Roman" w:hAnsi="Times New Roman" w:cs="Times New Roman"/>
          <w:sz w:val="24"/>
          <w:szCs w:val="24"/>
        </w:rPr>
        <w:t xml:space="preserve"> higienos nor</w:t>
      </w:r>
      <w:r>
        <w:rPr>
          <w:rFonts w:ascii="Times New Roman" w:hAnsi="Times New Roman" w:cs="Times New Roman"/>
          <w:sz w:val="24"/>
          <w:szCs w:val="24"/>
        </w:rPr>
        <w:t>m</w:t>
      </w:r>
      <w:r w:rsidRPr="008A084A">
        <w:rPr>
          <w:rFonts w:ascii="Times New Roman" w:hAnsi="Times New Roman" w:cs="Times New Roman"/>
          <w:sz w:val="24"/>
          <w:szCs w:val="24"/>
        </w:rPr>
        <w:t>as ir sand</w:t>
      </w:r>
      <w:r>
        <w:rPr>
          <w:rFonts w:ascii="Times New Roman" w:hAnsi="Times New Roman" w:cs="Times New Roman"/>
          <w:sz w:val="24"/>
          <w:szCs w:val="24"/>
        </w:rPr>
        <w:t>ė</w:t>
      </w:r>
      <w:r w:rsidRPr="008A084A">
        <w:rPr>
          <w:rFonts w:ascii="Times New Roman" w:hAnsi="Times New Roman" w:cs="Times New Roman"/>
          <w:sz w:val="24"/>
          <w:szCs w:val="24"/>
        </w:rPr>
        <w:t>liuoti j</w:t>
      </w:r>
      <w:r>
        <w:rPr>
          <w:rFonts w:ascii="Times New Roman" w:hAnsi="Times New Roman" w:cs="Times New Roman"/>
          <w:sz w:val="24"/>
          <w:szCs w:val="24"/>
        </w:rPr>
        <w:t>į</w:t>
      </w:r>
      <w:r w:rsidRPr="008A084A">
        <w:rPr>
          <w:rFonts w:ascii="Times New Roman" w:hAnsi="Times New Roman" w:cs="Times New Roman"/>
          <w:sz w:val="24"/>
          <w:szCs w:val="24"/>
        </w:rPr>
        <w:t xml:space="preserve"> priskirtoje pagalbin</w:t>
      </w:r>
      <w:r>
        <w:rPr>
          <w:rFonts w:ascii="Times New Roman" w:hAnsi="Times New Roman" w:cs="Times New Roman"/>
          <w:sz w:val="24"/>
          <w:szCs w:val="24"/>
        </w:rPr>
        <w:t>ė</w:t>
      </w:r>
      <w:r w:rsidRPr="008A084A">
        <w:rPr>
          <w:rFonts w:ascii="Times New Roman" w:hAnsi="Times New Roman" w:cs="Times New Roman"/>
          <w:sz w:val="24"/>
          <w:szCs w:val="24"/>
        </w:rPr>
        <w:t>je patalpoje</w:t>
      </w:r>
      <w:r>
        <w:rPr>
          <w:rFonts w:ascii="Times New Roman" w:hAnsi="Times New Roman" w:cs="Times New Roman"/>
          <w:sz w:val="24"/>
          <w:szCs w:val="24"/>
        </w:rPr>
        <w:t>;</w:t>
      </w:r>
    </w:p>
    <w:p w:rsidR="001E59D1" w:rsidRPr="002B129D" w:rsidRDefault="001E59D1" w:rsidP="00EF3B54">
      <w:pPr>
        <w:pStyle w:val="Sraopastraipa"/>
        <w:numPr>
          <w:ilvl w:val="1"/>
          <w:numId w:val="3"/>
        </w:numPr>
        <w:tabs>
          <w:tab w:val="left" w:pos="993"/>
        </w:tabs>
        <w:spacing w:after="0"/>
        <w:jc w:val="both"/>
        <w:rPr>
          <w:rFonts w:ascii="Times New Roman" w:hAnsi="Times New Roman" w:cs="Times New Roman"/>
          <w:sz w:val="24"/>
          <w:szCs w:val="24"/>
        </w:rPr>
      </w:pPr>
      <w:r w:rsidRPr="002B129D">
        <w:rPr>
          <w:rFonts w:ascii="Times New Roman" w:hAnsi="Times New Roman" w:cs="Times New Roman"/>
          <w:sz w:val="24"/>
          <w:szCs w:val="24"/>
        </w:rPr>
        <w:t>privalo organizuoti planinį, o prireikus ir skubų patalpų švaros užtikrinimą Arenoje;</w:t>
      </w:r>
    </w:p>
    <w:p w:rsidR="001E59D1" w:rsidRPr="002B129D" w:rsidRDefault="003A4C1D" w:rsidP="00EF3B54">
      <w:pPr>
        <w:pStyle w:val="Sraopastraipa"/>
        <w:numPr>
          <w:ilvl w:val="1"/>
          <w:numId w:val="3"/>
        </w:numPr>
        <w:tabs>
          <w:tab w:val="left" w:pos="993"/>
        </w:tabs>
        <w:spacing w:after="0"/>
        <w:jc w:val="both"/>
        <w:rPr>
          <w:rFonts w:ascii="Times New Roman" w:hAnsi="Times New Roman" w:cs="Times New Roman"/>
          <w:sz w:val="24"/>
          <w:szCs w:val="24"/>
        </w:rPr>
      </w:pPr>
      <w:r w:rsidRPr="002B129D">
        <w:rPr>
          <w:rFonts w:ascii="Times New Roman" w:hAnsi="Times New Roman" w:cs="Times New Roman"/>
          <w:sz w:val="24"/>
          <w:szCs w:val="24"/>
        </w:rPr>
        <w:t>pateik</w:t>
      </w:r>
      <w:r w:rsidR="00D85712" w:rsidRPr="002B129D">
        <w:rPr>
          <w:rFonts w:ascii="Times New Roman" w:hAnsi="Times New Roman" w:cs="Times New Roman"/>
          <w:sz w:val="24"/>
          <w:szCs w:val="24"/>
        </w:rPr>
        <w:t>ti</w:t>
      </w:r>
      <w:r w:rsidRPr="002B129D">
        <w:rPr>
          <w:rFonts w:ascii="Times New Roman" w:hAnsi="Times New Roman" w:cs="Times New Roman"/>
          <w:sz w:val="24"/>
          <w:szCs w:val="24"/>
        </w:rPr>
        <w:t xml:space="preserve"> Sporto bazių administratoriui Arenoje </w:t>
      </w:r>
      <w:r w:rsidR="008A084A">
        <w:rPr>
          <w:rFonts w:ascii="Times New Roman" w:hAnsi="Times New Roman" w:cs="Times New Roman"/>
          <w:sz w:val="24"/>
          <w:szCs w:val="24"/>
        </w:rPr>
        <w:t>pastebėtų</w:t>
      </w:r>
      <w:r w:rsidRPr="002B129D">
        <w:rPr>
          <w:rFonts w:ascii="Times New Roman" w:hAnsi="Times New Roman" w:cs="Times New Roman"/>
          <w:sz w:val="24"/>
          <w:szCs w:val="24"/>
        </w:rPr>
        <w:t xml:space="preserve"> defektų sąrašą</w:t>
      </w:r>
      <w:r w:rsidR="002B129D">
        <w:rPr>
          <w:rFonts w:ascii="Times New Roman" w:hAnsi="Times New Roman" w:cs="Times New Roman"/>
          <w:sz w:val="24"/>
          <w:szCs w:val="24"/>
        </w:rPr>
        <w:t>;</w:t>
      </w:r>
    </w:p>
    <w:p w:rsidR="00D85712" w:rsidRDefault="00D85712" w:rsidP="00EF3B54">
      <w:pPr>
        <w:pStyle w:val="Sraopastraipa"/>
        <w:numPr>
          <w:ilvl w:val="1"/>
          <w:numId w:val="3"/>
        </w:numPr>
        <w:tabs>
          <w:tab w:val="left" w:pos="993"/>
        </w:tabs>
        <w:spacing w:after="0"/>
        <w:jc w:val="both"/>
        <w:rPr>
          <w:rFonts w:ascii="Times New Roman" w:hAnsi="Times New Roman" w:cs="Times New Roman"/>
          <w:sz w:val="24"/>
          <w:szCs w:val="24"/>
        </w:rPr>
      </w:pPr>
      <w:r w:rsidRPr="002B129D">
        <w:rPr>
          <w:rFonts w:ascii="Times New Roman" w:hAnsi="Times New Roman" w:cs="Times New Roman"/>
          <w:sz w:val="24"/>
          <w:szCs w:val="24"/>
        </w:rPr>
        <w:t>teikti siūlymus dėl darbo sąlygų gerinimo (</w:t>
      </w:r>
      <w:r w:rsidR="008A084A">
        <w:rPr>
          <w:rFonts w:ascii="Times New Roman" w:hAnsi="Times New Roman" w:cs="Times New Roman"/>
          <w:sz w:val="24"/>
          <w:szCs w:val="24"/>
        </w:rPr>
        <w:t xml:space="preserve">pvz. </w:t>
      </w:r>
      <w:r w:rsidRPr="002B129D">
        <w:rPr>
          <w:rFonts w:ascii="Times New Roman" w:hAnsi="Times New Roman" w:cs="Times New Roman"/>
          <w:sz w:val="24"/>
          <w:szCs w:val="24"/>
        </w:rPr>
        <w:t>valymo priemonių</w:t>
      </w:r>
      <w:r w:rsidR="007C6C5C">
        <w:rPr>
          <w:rFonts w:ascii="Times New Roman" w:hAnsi="Times New Roman" w:cs="Times New Roman"/>
          <w:sz w:val="24"/>
          <w:szCs w:val="24"/>
        </w:rPr>
        <w:t xml:space="preserve"> parinkimo</w:t>
      </w:r>
      <w:r w:rsidRPr="002B129D">
        <w:rPr>
          <w:rFonts w:ascii="Times New Roman" w:hAnsi="Times New Roman" w:cs="Times New Roman"/>
          <w:sz w:val="24"/>
          <w:szCs w:val="24"/>
        </w:rPr>
        <w:t>)</w:t>
      </w:r>
      <w:r w:rsidR="002B129D">
        <w:rPr>
          <w:rFonts w:ascii="Times New Roman" w:hAnsi="Times New Roman" w:cs="Times New Roman"/>
          <w:sz w:val="24"/>
          <w:szCs w:val="24"/>
        </w:rPr>
        <w:t>;</w:t>
      </w:r>
    </w:p>
    <w:p w:rsidR="008A084A" w:rsidRPr="002B129D" w:rsidRDefault="008A084A" w:rsidP="00EF3B54">
      <w:pPr>
        <w:pStyle w:val="Sraopastraipa"/>
        <w:numPr>
          <w:ilvl w:val="1"/>
          <w:numId w:val="3"/>
        </w:numPr>
        <w:tabs>
          <w:tab w:val="left" w:pos="993"/>
        </w:tabs>
        <w:spacing w:after="0"/>
        <w:jc w:val="both"/>
        <w:rPr>
          <w:rFonts w:ascii="Times New Roman" w:hAnsi="Times New Roman" w:cs="Times New Roman"/>
          <w:sz w:val="24"/>
          <w:szCs w:val="24"/>
        </w:rPr>
      </w:pPr>
      <w:r w:rsidRPr="008A084A">
        <w:rPr>
          <w:rFonts w:ascii="Times New Roman" w:hAnsi="Times New Roman" w:cs="Times New Roman"/>
          <w:sz w:val="24"/>
          <w:szCs w:val="24"/>
        </w:rPr>
        <w:t>bud</w:t>
      </w:r>
      <w:r>
        <w:rPr>
          <w:rFonts w:ascii="Times New Roman" w:hAnsi="Times New Roman" w:cs="Times New Roman"/>
          <w:sz w:val="24"/>
          <w:szCs w:val="24"/>
        </w:rPr>
        <w:t>ė</w:t>
      </w:r>
      <w:r w:rsidRPr="008A084A">
        <w:rPr>
          <w:rFonts w:ascii="Times New Roman" w:hAnsi="Times New Roman" w:cs="Times New Roman"/>
          <w:sz w:val="24"/>
          <w:szCs w:val="24"/>
        </w:rPr>
        <w:t>ti rengini</w:t>
      </w:r>
      <w:r>
        <w:rPr>
          <w:rFonts w:ascii="Times New Roman" w:hAnsi="Times New Roman" w:cs="Times New Roman"/>
          <w:sz w:val="24"/>
          <w:szCs w:val="24"/>
        </w:rPr>
        <w:t>ų</w:t>
      </w:r>
      <w:r w:rsidRPr="008A084A">
        <w:rPr>
          <w:rFonts w:ascii="Times New Roman" w:hAnsi="Times New Roman" w:cs="Times New Roman"/>
          <w:sz w:val="24"/>
          <w:szCs w:val="24"/>
        </w:rPr>
        <w:t xml:space="preserve"> ir var</w:t>
      </w:r>
      <w:r>
        <w:rPr>
          <w:rFonts w:ascii="Times New Roman" w:hAnsi="Times New Roman" w:cs="Times New Roman"/>
          <w:sz w:val="24"/>
          <w:szCs w:val="24"/>
        </w:rPr>
        <w:t>ž</w:t>
      </w:r>
      <w:r w:rsidRPr="008A084A">
        <w:rPr>
          <w:rFonts w:ascii="Times New Roman" w:hAnsi="Times New Roman" w:cs="Times New Roman"/>
          <w:sz w:val="24"/>
          <w:szCs w:val="24"/>
        </w:rPr>
        <w:t>yb</w:t>
      </w:r>
      <w:r>
        <w:rPr>
          <w:rFonts w:ascii="Times New Roman" w:hAnsi="Times New Roman" w:cs="Times New Roman"/>
          <w:sz w:val="24"/>
          <w:szCs w:val="24"/>
        </w:rPr>
        <w:t>ų</w:t>
      </w:r>
      <w:r w:rsidRPr="008A084A">
        <w:rPr>
          <w:rFonts w:ascii="Times New Roman" w:hAnsi="Times New Roman" w:cs="Times New Roman"/>
          <w:sz w:val="24"/>
          <w:szCs w:val="24"/>
        </w:rPr>
        <w:t xml:space="preserve"> metu pagal atskirus nurodymus</w:t>
      </w:r>
      <w:r>
        <w:rPr>
          <w:rFonts w:ascii="Times New Roman" w:hAnsi="Times New Roman" w:cs="Times New Roman"/>
          <w:sz w:val="24"/>
          <w:szCs w:val="24"/>
        </w:rPr>
        <w:t>;</w:t>
      </w:r>
    </w:p>
    <w:p w:rsidR="0012739B" w:rsidRPr="002B129D" w:rsidRDefault="001E59D1" w:rsidP="00EF3B54">
      <w:pPr>
        <w:pStyle w:val="Sraopastraipa"/>
        <w:numPr>
          <w:ilvl w:val="1"/>
          <w:numId w:val="3"/>
        </w:numPr>
        <w:tabs>
          <w:tab w:val="left" w:pos="993"/>
        </w:tabs>
        <w:spacing w:after="0"/>
        <w:jc w:val="both"/>
        <w:rPr>
          <w:rFonts w:ascii="Times New Roman" w:hAnsi="Times New Roman" w:cs="Times New Roman"/>
          <w:sz w:val="24"/>
          <w:szCs w:val="24"/>
        </w:rPr>
      </w:pPr>
      <w:r w:rsidRPr="002B129D">
        <w:rPr>
          <w:rFonts w:ascii="Times New Roman" w:hAnsi="Times New Roman" w:cs="Times New Roman"/>
          <w:sz w:val="24"/>
          <w:szCs w:val="24"/>
        </w:rPr>
        <w:t>renginių metu, esant reikalui, dirbti rūbinėje;</w:t>
      </w:r>
    </w:p>
    <w:p w:rsidR="002B129D" w:rsidRDefault="0012739B" w:rsidP="00EF3B54">
      <w:pPr>
        <w:pStyle w:val="Sraopastraipa"/>
        <w:numPr>
          <w:ilvl w:val="1"/>
          <w:numId w:val="3"/>
        </w:numPr>
        <w:tabs>
          <w:tab w:val="left" w:pos="993"/>
        </w:tabs>
        <w:jc w:val="both"/>
        <w:rPr>
          <w:rFonts w:ascii="Times New Roman" w:hAnsi="Times New Roman" w:cs="Times New Roman"/>
          <w:sz w:val="24"/>
          <w:szCs w:val="24"/>
        </w:rPr>
      </w:pPr>
      <w:r w:rsidRPr="002B129D">
        <w:rPr>
          <w:rFonts w:ascii="Times New Roman" w:hAnsi="Times New Roman" w:cs="Times New Roman"/>
          <w:sz w:val="24"/>
          <w:szCs w:val="24"/>
        </w:rPr>
        <w:t>privalo nepriekaištingai ir kultūringai atlikti savo pareigas, būti mandagiu</w:t>
      </w:r>
      <w:r w:rsidR="002B129D" w:rsidRPr="002B129D">
        <w:rPr>
          <w:rFonts w:ascii="Times New Roman" w:hAnsi="Times New Roman" w:cs="Times New Roman"/>
          <w:sz w:val="24"/>
          <w:szCs w:val="24"/>
        </w:rPr>
        <w:t xml:space="preserve"> (-ia)</w:t>
      </w:r>
      <w:r w:rsidRPr="002B129D">
        <w:rPr>
          <w:rFonts w:ascii="Times New Roman" w:hAnsi="Times New Roman" w:cs="Times New Roman"/>
          <w:sz w:val="24"/>
          <w:szCs w:val="24"/>
        </w:rPr>
        <w:t>, tvarkingu</w:t>
      </w:r>
      <w:r w:rsidR="002B129D" w:rsidRPr="002B129D">
        <w:rPr>
          <w:rFonts w:ascii="Times New Roman" w:hAnsi="Times New Roman" w:cs="Times New Roman"/>
          <w:sz w:val="24"/>
          <w:szCs w:val="24"/>
        </w:rPr>
        <w:t xml:space="preserve"> (-a)</w:t>
      </w:r>
      <w:r w:rsidRPr="002B129D">
        <w:rPr>
          <w:rFonts w:ascii="Times New Roman" w:hAnsi="Times New Roman" w:cs="Times New Roman"/>
          <w:sz w:val="24"/>
          <w:szCs w:val="24"/>
        </w:rPr>
        <w:t>, kantriu</w:t>
      </w:r>
      <w:r w:rsidR="002B129D" w:rsidRPr="002B129D">
        <w:rPr>
          <w:rFonts w:ascii="Times New Roman" w:hAnsi="Times New Roman" w:cs="Times New Roman"/>
          <w:sz w:val="24"/>
          <w:szCs w:val="24"/>
        </w:rPr>
        <w:t xml:space="preserve"> (-ia)</w:t>
      </w:r>
      <w:r w:rsidRPr="002B129D">
        <w:rPr>
          <w:rFonts w:ascii="Times New Roman" w:hAnsi="Times New Roman" w:cs="Times New Roman"/>
          <w:sz w:val="24"/>
          <w:szCs w:val="24"/>
        </w:rPr>
        <w:t xml:space="preserve"> ir taktišku</w:t>
      </w:r>
      <w:r w:rsidR="002B129D" w:rsidRPr="002B129D">
        <w:rPr>
          <w:rFonts w:ascii="Times New Roman" w:hAnsi="Times New Roman" w:cs="Times New Roman"/>
          <w:sz w:val="24"/>
          <w:szCs w:val="24"/>
        </w:rPr>
        <w:t xml:space="preserve"> (-a)</w:t>
      </w:r>
      <w:r w:rsidRPr="002B129D">
        <w:rPr>
          <w:rFonts w:ascii="Times New Roman" w:hAnsi="Times New Roman" w:cs="Times New Roman"/>
          <w:sz w:val="24"/>
          <w:szCs w:val="24"/>
        </w:rPr>
        <w:t xml:space="preserve"> tiek su renginių lankytojais, tiek su kolegomis;</w:t>
      </w:r>
      <w:r w:rsidR="002B129D" w:rsidRPr="002B129D">
        <w:rPr>
          <w:rFonts w:ascii="Times New Roman" w:hAnsi="Times New Roman" w:cs="Times New Roman"/>
          <w:sz w:val="24"/>
          <w:szCs w:val="24"/>
        </w:rPr>
        <w:t xml:space="preserve"> </w:t>
      </w:r>
    </w:p>
    <w:p w:rsidR="002B129D" w:rsidRDefault="002B129D" w:rsidP="00EF3B54">
      <w:pPr>
        <w:pStyle w:val="Sraopastraipa"/>
        <w:numPr>
          <w:ilvl w:val="1"/>
          <w:numId w:val="3"/>
        </w:numPr>
        <w:tabs>
          <w:tab w:val="left" w:pos="993"/>
        </w:tabs>
        <w:jc w:val="both"/>
        <w:rPr>
          <w:rFonts w:ascii="Times New Roman" w:hAnsi="Times New Roman" w:cs="Times New Roman"/>
          <w:sz w:val="24"/>
          <w:szCs w:val="24"/>
        </w:rPr>
      </w:pPr>
      <w:r w:rsidRPr="002B129D">
        <w:rPr>
          <w:rFonts w:ascii="Times New Roman" w:hAnsi="Times New Roman" w:cs="Times New Roman"/>
          <w:sz w:val="24"/>
          <w:szCs w:val="24"/>
        </w:rPr>
        <w:t>vykd</w:t>
      </w:r>
      <w:r w:rsidR="008156F2">
        <w:rPr>
          <w:rFonts w:ascii="Times New Roman" w:hAnsi="Times New Roman" w:cs="Times New Roman"/>
          <w:sz w:val="24"/>
          <w:szCs w:val="24"/>
        </w:rPr>
        <w:t>yti</w:t>
      </w:r>
      <w:r w:rsidRPr="002B129D">
        <w:rPr>
          <w:rFonts w:ascii="Times New Roman" w:hAnsi="Times New Roman" w:cs="Times New Roman"/>
          <w:sz w:val="24"/>
          <w:szCs w:val="24"/>
        </w:rPr>
        <w:t xml:space="preserve"> kitus Sporto bazių administratori</w:t>
      </w:r>
      <w:r>
        <w:rPr>
          <w:rFonts w:ascii="Times New Roman" w:hAnsi="Times New Roman" w:cs="Times New Roman"/>
          <w:sz w:val="24"/>
          <w:szCs w:val="24"/>
        </w:rPr>
        <w:t>aus</w:t>
      </w:r>
      <w:r w:rsidRPr="002B129D">
        <w:rPr>
          <w:rFonts w:ascii="Times New Roman" w:hAnsi="Times New Roman" w:cs="Times New Roman"/>
          <w:sz w:val="24"/>
          <w:szCs w:val="24"/>
        </w:rPr>
        <w:t xml:space="preserve"> nurodymus</w:t>
      </w:r>
      <w:r>
        <w:rPr>
          <w:rFonts w:ascii="Times New Roman" w:hAnsi="Times New Roman" w:cs="Times New Roman"/>
          <w:sz w:val="24"/>
          <w:szCs w:val="24"/>
        </w:rPr>
        <w:t>.</w:t>
      </w:r>
    </w:p>
    <w:p w:rsidR="003A46F6" w:rsidRDefault="003A46F6" w:rsidP="003A46F6">
      <w:pPr>
        <w:tabs>
          <w:tab w:val="left" w:pos="567"/>
        </w:tabs>
        <w:spacing w:line="276" w:lineRule="auto"/>
        <w:jc w:val="both"/>
        <w:rPr>
          <w:rFonts w:ascii="Times New Roman" w:hAnsi="Times New Roman" w:cs="Times New Roman"/>
          <w:sz w:val="24"/>
          <w:szCs w:val="24"/>
        </w:rPr>
      </w:pPr>
    </w:p>
    <w:p w:rsidR="003A46F6" w:rsidRPr="001936C9" w:rsidRDefault="003A46F6" w:rsidP="003A46F6">
      <w:pPr>
        <w:spacing w:line="276" w:lineRule="auto"/>
        <w:jc w:val="center"/>
        <w:rPr>
          <w:rFonts w:ascii="Times New Roman" w:hAnsi="Times New Roman" w:cs="Times New Roman"/>
          <w:b/>
          <w:bCs/>
          <w:sz w:val="24"/>
          <w:szCs w:val="24"/>
        </w:rPr>
      </w:pPr>
      <w:r w:rsidRPr="001936C9">
        <w:rPr>
          <w:rFonts w:ascii="Times New Roman" w:hAnsi="Times New Roman" w:cs="Times New Roman"/>
          <w:b/>
          <w:bCs/>
          <w:sz w:val="24"/>
          <w:szCs w:val="24"/>
        </w:rPr>
        <w:t>VI</w:t>
      </w:r>
      <w:r>
        <w:rPr>
          <w:rFonts w:ascii="Times New Roman" w:hAnsi="Times New Roman" w:cs="Times New Roman"/>
          <w:b/>
          <w:bCs/>
          <w:sz w:val="24"/>
          <w:szCs w:val="24"/>
        </w:rPr>
        <w:t>.</w:t>
      </w:r>
      <w:r w:rsidRPr="001936C9">
        <w:rPr>
          <w:rFonts w:ascii="Times New Roman" w:hAnsi="Times New Roman" w:cs="Times New Roman"/>
          <w:b/>
          <w:bCs/>
          <w:sz w:val="24"/>
          <w:szCs w:val="24"/>
        </w:rPr>
        <w:t xml:space="preserve"> SKYRIUS</w:t>
      </w:r>
    </w:p>
    <w:p w:rsidR="003A46F6" w:rsidRPr="001936C9" w:rsidRDefault="003A46F6" w:rsidP="003A46F6">
      <w:pPr>
        <w:spacing w:line="276" w:lineRule="auto"/>
        <w:jc w:val="center"/>
        <w:rPr>
          <w:rFonts w:ascii="Times New Roman" w:hAnsi="Times New Roman" w:cs="Times New Roman"/>
          <w:b/>
          <w:bCs/>
          <w:sz w:val="24"/>
          <w:szCs w:val="24"/>
        </w:rPr>
      </w:pPr>
      <w:r w:rsidRPr="001936C9">
        <w:rPr>
          <w:rFonts w:ascii="Times New Roman" w:hAnsi="Times New Roman" w:cs="Times New Roman"/>
          <w:b/>
          <w:bCs/>
          <w:sz w:val="24"/>
          <w:szCs w:val="24"/>
        </w:rPr>
        <w:t>ATSAKOMYBĖ</w:t>
      </w:r>
    </w:p>
    <w:p w:rsidR="003A46F6" w:rsidRPr="0016116D" w:rsidRDefault="003A46F6" w:rsidP="007C6C5C">
      <w:pPr>
        <w:pStyle w:val="Sraopastraipa"/>
        <w:numPr>
          <w:ilvl w:val="0"/>
          <w:numId w:val="4"/>
        </w:numPr>
        <w:spacing w:after="0" w:line="276" w:lineRule="auto"/>
        <w:jc w:val="both"/>
        <w:rPr>
          <w:rFonts w:ascii="Times New Roman" w:hAnsi="Times New Roman" w:cs="Times New Roman"/>
          <w:sz w:val="24"/>
          <w:szCs w:val="24"/>
        </w:rPr>
      </w:pPr>
      <w:r w:rsidRPr="0016116D">
        <w:rPr>
          <w:rFonts w:ascii="Times New Roman" w:hAnsi="Times New Roman" w:cs="Times New Roman"/>
          <w:sz w:val="24"/>
          <w:szCs w:val="24"/>
        </w:rPr>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3A46F6" w:rsidRPr="00491A20" w:rsidRDefault="003A46F6" w:rsidP="003A46F6">
      <w:pPr>
        <w:tabs>
          <w:tab w:val="left" w:pos="567"/>
        </w:tabs>
        <w:spacing w:line="276" w:lineRule="auto"/>
        <w:jc w:val="both"/>
        <w:rPr>
          <w:rFonts w:ascii="Times New Roman" w:hAnsi="Times New Roman" w:cs="Times New Roman"/>
          <w:sz w:val="24"/>
          <w:szCs w:val="24"/>
        </w:rPr>
      </w:pPr>
    </w:p>
    <w:p w:rsidR="003A46F6" w:rsidRPr="00491A20" w:rsidRDefault="003A46F6" w:rsidP="003A46F6">
      <w:pPr>
        <w:tabs>
          <w:tab w:val="left" w:pos="567"/>
        </w:tabs>
        <w:spacing w:line="276" w:lineRule="auto"/>
        <w:jc w:val="both"/>
        <w:rPr>
          <w:rFonts w:ascii="Times New Roman" w:hAnsi="Times New Roman" w:cs="Times New Roman"/>
          <w:sz w:val="24"/>
          <w:szCs w:val="24"/>
        </w:rPr>
      </w:pPr>
      <w:r w:rsidRPr="00491A20">
        <w:rPr>
          <w:rFonts w:ascii="Times New Roman" w:hAnsi="Times New Roman" w:cs="Times New Roman"/>
          <w:sz w:val="24"/>
          <w:szCs w:val="24"/>
        </w:rPr>
        <w:t>SUSIPAŽINAU, SUTINKU</w:t>
      </w:r>
    </w:p>
    <w:p w:rsidR="003A46F6" w:rsidRPr="00491A20" w:rsidRDefault="003A46F6" w:rsidP="003A46F6">
      <w:pPr>
        <w:tabs>
          <w:tab w:val="left" w:pos="567"/>
        </w:tabs>
        <w:spacing w:line="276" w:lineRule="auto"/>
        <w:jc w:val="both"/>
        <w:rPr>
          <w:rFonts w:ascii="Times New Roman" w:hAnsi="Times New Roman" w:cs="Times New Roman"/>
          <w:sz w:val="24"/>
          <w:szCs w:val="24"/>
        </w:rPr>
      </w:pPr>
    </w:p>
    <w:p w:rsidR="003A46F6" w:rsidRPr="00491A20" w:rsidRDefault="003A46F6" w:rsidP="003A46F6">
      <w:pPr>
        <w:tabs>
          <w:tab w:val="left" w:pos="567"/>
        </w:tabs>
        <w:spacing w:line="276" w:lineRule="auto"/>
        <w:jc w:val="both"/>
        <w:rPr>
          <w:rFonts w:ascii="Times New Roman" w:hAnsi="Times New Roman" w:cs="Times New Roman"/>
          <w:sz w:val="24"/>
          <w:szCs w:val="24"/>
        </w:rPr>
      </w:pPr>
      <w:r w:rsidRPr="00491A20">
        <w:rPr>
          <w:rFonts w:ascii="Times New Roman" w:hAnsi="Times New Roman" w:cs="Times New Roman"/>
          <w:sz w:val="24"/>
          <w:szCs w:val="24"/>
        </w:rPr>
        <w:t>Data:</w:t>
      </w:r>
    </w:p>
    <w:p w:rsidR="003A46F6" w:rsidRPr="00491A20" w:rsidRDefault="003A46F6" w:rsidP="003A46F6">
      <w:pPr>
        <w:tabs>
          <w:tab w:val="left" w:pos="567"/>
        </w:tabs>
        <w:spacing w:line="276" w:lineRule="auto"/>
        <w:jc w:val="both"/>
        <w:rPr>
          <w:rFonts w:ascii="Times New Roman" w:hAnsi="Times New Roman" w:cs="Times New Roman"/>
          <w:sz w:val="24"/>
          <w:szCs w:val="24"/>
        </w:rPr>
      </w:pPr>
      <w:r w:rsidRPr="00491A20">
        <w:rPr>
          <w:rFonts w:ascii="Times New Roman" w:hAnsi="Times New Roman" w:cs="Times New Roman"/>
          <w:sz w:val="24"/>
          <w:szCs w:val="24"/>
        </w:rPr>
        <w:t>___________________________________________</w:t>
      </w:r>
    </w:p>
    <w:p w:rsidR="003A46F6" w:rsidRPr="00491A20" w:rsidRDefault="003A46F6" w:rsidP="003A46F6">
      <w:pPr>
        <w:tabs>
          <w:tab w:val="left" w:pos="567"/>
        </w:tabs>
        <w:spacing w:line="276" w:lineRule="auto"/>
        <w:jc w:val="both"/>
        <w:rPr>
          <w:rFonts w:ascii="Times New Roman" w:hAnsi="Times New Roman" w:cs="Times New Roman"/>
          <w:i/>
          <w:iCs/>
          <w:sz w:val="24"/>
          <w:szCs w:val="24"/>
        </w:rPr>
      </w:pPr>
      <w:r w:rsidRPr="00491A20">
        <w:rPr>
          <w:rFonts w:ascii="Times New Roman" w:hAnsi="Times New Roman" w:cs="Times New Roman"/>
          <w:i/>
          <w:iCs/>
          <w:sz w:val="24"/>
          <w:szCs w:val="24"/>
        </w:rPr>
        <w:t>(vardas, pavardė, parašas)</w:t>
      </w:r>
    </w:p>
    <w:p w:rsidR="003A46F6" w:rsidRPr="003A46F6" w:rsidRDefault="003A46F6" w:rsidP="003A46F6">
      <w:pPr>
        <w:tabs>
          <w:tab w:val="left" w:pos="993"/>
        </w:tabs>
        <w:rPr>
          <w:rFonts w:ascii="Times New Roman" w:hAnsi="Times New Roman" w:cs="Times New Roman"/>
          <w:sz w:val="24"/>
          <w:szCs w:val="24"/>
        </w:rPr>
      </w:pPr>
    </w:p>
    <w:sectPr w:rsidR="003A46F6" w:rsidRPr="003A46F6" w:rsidSect="009753FC">
      <w:pgSz w:w="11906" w:h="16838"/>
      <w:pgMar w:top="851" w:right="567" w:bottom="851"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E4FF3"/>
    <w:multiLevelType w:val="multilevel"/>
    <w:tmpl w:val="18363EA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257479A6"/>
    <w:multiLevelType w:val="multilevel"/>
    <w:tmpl w:val="F0DCE09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508230E"/>
    <w:multiLevelType w:val="multilevel"/>
    <w:tmpl w:val="891A1A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98618E4"/>
    <w:multiLevelType w:val="hybridMultilevel"/>
    <w:tmpl w:val="364EE120"/>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characterSpacingControl w:val="doNotCompress"/>
  <w:savePreviewPicture/>
  <w:compat/>
  <w:rsids>
    <w:rsidRoot w:val="001E59D1"/>
    <w:rsid w:val="0012739B"/>
    <w:rsid w:val="001E59D1"/>
    <w:rsid w:val="002B129D"/>
    <w:rsid w:val="003A46F6"/>
    <w:rsid w:val="003A4C1D"/>
    <w:rsid w:val="003B3D89"/>
    <w:rsid w:val="003D5BCB"/>
    <w:rsid w:val="006C1B69"/>
    <w:rsid w:val="006C3593"/>
    <w:rsid w:val="007C6C5C"/>
    <w:rsid w:val="008156F2"/>
    <w:rsid w:val="0081763A"/>
    <w:rsid w:val="008A084A"/>
    <w:rsid w:val="00927B0D"/>
    <w:rsid w:val="009753FC"/>
    <w:rsid w:val="00A916D9"/>
    <w:rsid w:val="00D124EE"/>
    <w:rsid w:val="00D85712"/>
    <w:rsid w:val="00EF3B54"/>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C359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2739B"/>
    <w:pPr>
      <w:ind w:left="720"/>
      <w:contextualSpacing/>
    </w:pPr>
  </w:style>
</w:styles>
</file>

<file path=word/webSettings.xml><?xml version="1.0" encoding="utf-8"?>
<w:webSettings xmlns:r="http://schemas.openxmlformats.org/officeDocument/2006/relationships" xmlns:w="http://schemas.openxmlformats.org/wordprocessingml/2006/main">
  <w:divs>
    <w:div w:id="53249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2192</Words>
  <Characters>1251</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Sporto Centras</dc:creator>
  <cp:lastModifiedBy>Admin</cp:lastModifiedBy>
  <cp:revision>2</cp:revision>
  <cp:lastPrinted>2022-12-19T13:33:00Z</cp:lastPrinted>
  <dcterms:created xsi:type="dcterms:W3CDTF">2026-10-14T07:22:00Z</dcterms:created>
  <dcterms:modified xsi:type="dcterms:W3CDTF">2026-10-14T07:22:00Z</dcterms:modified>
</cp:coreProperties>
</file>