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D9A" w:rsidRDefault="00E01D9A" w:rsidP="00F6366C">
      <w:pPr>
        <w:spacing w:after="0"/>
        <w:ind w:firstLine="5812"/>
        <w:rPr>
          <w:rFonts w:ascii="Times New Roman" w:hAnsi="Times New Roman" w:cs="Times New Roman"/>
          <w:sz w:val="24"/>
          <w:szCs w:val="24"/>
        </w:rPr>
      </w:pPr>
      <w:r>
        <w:rPr>
          <w:rFonts w:ascii="Times New Roman" w:hAnsi="Times New Roman" w:cs="Times New Roman"/>
          <w:sz w:val="24"/>
          <w:szCs w:val="24"/>
        </w:rPr>
        <w:t>PATVIRTINTA</w:t>
      </w:r>
    </w:p>
    <w:p w:rsidR="00E01D9A" w:rsidRDefault="00E01D9A" w:rsidP="00F6366C">
      <w:pPr>
        <w:tabs>
          <w:tab w:val="left" w:pos="5812"/>
        </w:tabs>
        <w:spacing w:after="0"/>
        <w:ind w:firstLine="5812"/>
        <w:rPr>
          <w:rFonts w:ascii="Times New Roman" w:hAnsi="Times New Roman" w:cs="Times New Roman"/>
          <w:sz w:val="24"/>
          <w:szCs w:val="24"/>
        </w:rPr>
      </w:pPr>
      <w:r>
        <w:rPr>
          <w:rFonts w:ascii="Times New Roman" w:hAnsi="Times New Roman" w:cs="Times New Roman"/>
          <w:sz w:val="24"/>
          <w:szCs w:val="24"/>
        </w:rPr>
        <w:t>Jonavos sporto centro direktoriaus</w:t>
      </w:r>
    </w:p>
    <w:p w:rsidR="00E01D9A" w:rsidRDefault="00E01D9A" w:rsidP="00F6366C">
      <w:pPr>
        <w:spacing w:after="0"/>
        <w:ind w:firstLine="5812"/>
        <w:rPr>
          <w:rFonts w:ascii="Times New Roman" w:hAnsi="Times New Roman" w:cs="Times New Roman"/>
          <w:sz w:val="24"/>
          <w:szCs w:val="24"/>
        </w:rPr>
      </w:pPr>
      <w:r>
        <w:rPr>
          <w:rFonts w:ascii="Times New Roman" w:hAnsi="Times New Roman" w:cs="Times New Roman"/>
          <w:sz w:val="24"/>
          <w:szCs w:val="24"/>
        </w:rPr>
        <w:t>202</w:t>
      </w:r>
      <w:r w:rsidR="0006623E">
        <w:rPr>
          <w:rFonts w:ascii="Times New Roman" w:hAnsi="Times New Roman" w:cs="Times New Roman"/>
          <w:sz w:val="24"/>
          <w:szCs w:val="24"/>
        </w:rPr>
        <w:t>6</w:t>
      </w:r>
      <w:r>
        <w:rPr>
          <w:rFonts w:ascii="Times New Roman" w:hAnsi="Times New Roman" w:cs="Times New Roman"/>
          <w:sz w:val="24"/>
          <w:szCs w:val="24"/>
        </w:rPr>
        <w:t xml:space="preserve"> m. </w:t>
      </w:r>
      <w:r w:rsidR="0006623E">
        <w:rPr>
          <w:rFonts w:ascii="Times New Roman" w:hAnsi="Times New Roman" w:cs="Times New Roman"/>
          <w:sz w:val="24"/>
          <w:szCs w:val="24"/>
        </w:rPr>
        <w:t>spal</w:t>
      </w:r>
      <w:r>
        <w:rPr>
          <w:rFonts w:ascii="Times New Roman" w:hAnsi="Times New Roman" w:cs="Times New Roman"/>
          <w:sz w:val="24"/>
          <w:szCs w:val="24"/>
        </w:rPr>
        <w:t xml:space="preserve">io     d. įsakymu Nr.      </w:t>
      </w:r>
    </w:p>
    <w:p w:rsidR="00E01D9A" w:rsidRDefault="00E01D9A" w:rsidP="00F6366C">
      <w:pPr>
        <w:spacing w:after="0"/>
        <w:ind w:firstLine="5812"/>
        <w:rPr>
          <w:rFonts w:ascii="Times New Roman" w:hAnsi="Times New Roman" w:cs="Times New Roman"/>
          <w:sz w:val="24"/>
          <w:szCs w:val="24"/>
        </w:rPr>
      </w:pPr>
      <w:r>
        <w:rPr>
          <w:rFonts w:ascii="Times New Roman" w:hAnsi="Times New Roman" w:cs="Times New Roman"/>
          <w:sz w:val="24"/>
          <w:szCs w:val="24"/>
        </w:rPr>
        <w:t>Jonava</w:t>
      </w:r>
    </w:p>
    <w:p w:rsidR="00E01D9A" w:rsidRDefault="00E01D9A" w:rsidP="00F6366C">
      <w:pPr>
        <w:spacing w:after="0"/>
        <w:jc w:val="center"/>
        <w:rPr>
          <w:rFonts w:ascii="Times New Roman" w:hAnsi="Times New Roman" w:cs="Times New Roman"/>
          <w:b/>
          <w:sz w:val="24"/>
          <w:szCs w:val="24"/>
        </w:rPr>
      </w:pPr>
    </w:p>
    <w:p w:rsidR="00E01D9A" w:rsidRPr="00722AC8" w:rsidRDefault="00E01D9A" w:rsidP="00F6366C">
      <w:pPr>
        <w:spacing w:after="0" w:line="360" w:lineRule="auto"/>
        <w:jc w:val="center"/>
        <w:rPr>
          <w:rFonts w:ascii="Times New Roman" w:hAnsi="Times New Roman" w:cs="Times New Roman"/>
          <w:b/>
          <w:sz w:val="24"/>
          <w:szCs w:val="24"/>
        </w:rPr>
      </w:pPr>
      <w:r w:rsidRPr="00722AC8">
        <w:rPr>
          <w:rFonts w:ascii="Times New Roman" w:hAnsi="Times New Roman" w:cs="Times New Roman"/>
          <w:b/>
          <w:sz w:val="24"/>
          <w:szCs w:val="24"/>
        </w:rPr>
        <w:t xml:space="preserve">JONAVOS </w:t>
      </w:r>
      <w:r>
        <w:rPr>
          <w:rFonts w:ascii="Times New Roman" w:hAnsi="Times New Roman" w:cs="Times New Roman"/>
          <w:b/>
          <w:sz w:val="24"/>
          <w:szCs w:val="24"/>
        </w:rPr>
        <w:t>SPORTO</w:t>
      </w:r>
      <w:r w:rsidRPr="00722AC8">
        <w:rPr>
          <w:rFonts w:ascii="Times New Roman" w:hAnsi="Times New Roman" w:cs="Times New Roman"/>
          <w:b/>
          <w:sz w:val="24"/>
          <w:szCs w:val="24"/>
        </w:rPr>
        <w:t xml:space="preserve"> CENTRO</w:t>
      </w:r>
    </w:p>
    <w:p w:rsidR="00E01D9A" w:rsidRPr="00722AC8" w:rsidRDefault="00E01D9A" w:rsidP="00F6366C">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MAŠINISTO</w:t>
      </w:r>
    </w:p>
    <w:p w:rsidR="00E01D9A" w:rsidRPr="00722AC8" w:rsidRDefault="00E01D9A" w:rsidP="00F6366C">
      <w:pPr>
        <w:spacing w:after="0" w:line="360" w:lineRule="auto"/>
        <w:jc w:val="center"/>
        <w:rPr>
          <w:rFonts w:ascii="Times New Roman" w:hAnsi="Times New Roman" w:cs="Times New Roman"/>
          <w:b/>
          <w:sz w:val="24"/>
          <w:szCs w:val="24"/>
        </w:rPr>
      </w:pPr>
      <w:r w:rsidRPr="00722AC8">
        <w:rPr>
          <w:rFonts w:ascii="Times New Roman" w:hAnsi="Times New Roman" w:cs="Times New Roman"/>
          <w:b/>
          <w:sz w:val="24"/>
          <w:szCs w:val="24"/>
        </w:rPr>
        <w:t>PAREIGYBĖS APRAŠYMAS</w:t>
      </w:r>
    </w:p>
    <w:p w:rsidR="00E01D9A" w:rsidRPr="00722AC8" w:rsidRDefault="00E01D9A" w:rsidP="00F6366C">
      <w:pPr>
        <w:spacing w:after="0"/>
        <w:jc w:val="center"/>
        <w:rPr>
          <w:rFonts w:ascii="Times New Roman" w:hAnsi="Times New Roman" w:cs="Times New Roman"/>
          <w:b/>
          <w:sz w:val="24"/>
          <w:szCs w:val="24"/>
        </w:rPr>
      </w:pPr>
    </w:p>
    <w:p w:rsidR="00E01D9A" w:rsidRPr="00491A20" w:rsidRDefault="00E01D9A" w:rsidP="00F6366C">
      <w:pPr>
        <w:jc w:val="center"/>
        <w:rPr>
          <w:rFonts w:ascii="Times New Roman" w:hAnsi="Times New Roman" w:cs="Times New Roman"/>
          <w:b/>
          <w:bCs/>
          <w:sz w:val="24"/>
          <w:szCs w:val="24"/>
        </w:rPr>
      </w:pPr>
      <w:r w:rsidRPr="00491A20">
        <w:rPr>
          <w:rFonts w:ascii="Times New Roman" w:hAnsi="Times New Roman" w:cs="Times New Roman"/>
          <w:b/>
          <w:bCs/>
          <w:sz w:val="24"/>
          <w:szCs w:val="24"/>
        </w:rPr>
        <w:t>I SKYRIUS</w:t>
      </w:r>
    </w:p>
    <w:p w:rsidR="00E01D9A" w:rsidRDefault="00E01D9A" w:rsidP="00F6366C">
      <w:pPr>
        <w:jc w:val="center"/>
        <w:rPr>
          <w:rFonts w:ascii="Times New Roman" w:hAnsi="Times New Roman" w:cs="Times New Roman"/>
          <w:b/>
          <w:bCs/>
          <w:sz w:val="24"/>
          <w:szCs w:val="24"/>
        </w:rPr>
      </w:pPr>
      <w:r w:rsidRPr="00491A20">
        <w:rPr>
          <w:rFonts w:ascii="Times New Roman" w:hAnsi="Times New Roman" w:cs="Times New Roman"/>
          <w:b/>
          <w:bCs/>
          <w:sz w:val="24"/>
          <w:szCs w:val="24"/>
        </w:rPr>
        <w:t>PAREIGYBĖ</w:t>
      </w:r>
    </w:p>
    <w:p w:rsidR="00E01D9A" w:rsidRPr="00491A20" w:rsidRDefault="00E01D9A" w:rsidP="00F6366C">
      <w:pPr>
        <w:jc w:val="center"/>
        <w:rPr>
          <w:rFonts w:ascii="Times New Roman" w:hAnsi="Times New Roman" w:cs="Times New Roman"/>
          <w:b/>
          <w:bCs/>
          <w:sz w:val="24"/>
          <w:szCs w:val="24"/>
        </w:rPr>
      </w:pPr>
    </w:p>
    <w:p w:rsidR="004E34BE" w:rsidRDefault="004E34BE" w:rsidP="00F6366C">
      <w:pPr>
        <w:spacing w:after="0"/>
        <w:jc w:val="both"/>
        <w:rPr>
          <w:rFonts w:ascii="Times New Roman" w:hAnsi="Times New Roman" w:cs="Times New Roman"/>
          <w:sz w:val="24"/>
          <w:szCs w:val="24"/>
          <w:lang w:eastAsia="lt-LT"/>
        </w:rPr>
      </w:pPr>
      <w:r w:rsidRPr="00333458">
        <w:rPr>
          <w:rFonts w:ascii="Times New Roman" w:hAnsi="Times New Roman" w:cs="Times New Roman"/>
          <w:sz w:val="24"/>
          <w:szCs w:val="24"/>
          <w:lang w:eastAsia="lt-LT"/>
        </w:rPr>
        <w:t xml:space="preserve">1. </w:t>
      </w:r>
      <w:r w:rsidR="00E01D9A" w:rsidRPr="00722AC8">
        <w:rPr>
          <w:rFonts w:ascii="Times New Roman" w:eastAsia="Times New Roman" w:hAnsi="Times New Roman" w:cs="Times New Roman"/>
          <w:sz w:val="24"/>
          <w:szCs w:val="24"/>
        </w:rPr>
        <w:t xml:space="preserve">Jonavos </w:t>
      </w:r>
      <w:r w:rsidR="00E01D9A">
        <w:rPr>
          <w:rFonts w:ascii="Times New Roman" w:eastAsia="Times New Roman" w:hAnsi="Times New Roman" w:cs="Times New Roman"/>
          <w:sz w:val="24"/>
          <w:szCs w:val="24"/>
        </w:rPr>
        <w:t>sporto</w:t>
      </w:r>
      <w:r w:rsidR="00E01D9A" w:rsidRPr="00722AC8">
        <w:rPr>
          <w:rFonts w:ascii="Times New Roman" w:eastAsia="Times New Roman" w:hAnsi="Times New Roman" w:cs="Times New Roman"/>
          <w:sz w:val="24"/>
          <w:szCs w:val="24"/>
        </w:rPr>
        <w:t xml:space="preserve"> centro (toliau –</w:t>
      </w:r>
      <w:r w:rsidR="00E01D9A">
        <w:rPr>
          <w:rFonts w:ascii="Times New Roman" w:eastAsia="Times New Roman" w:hAnsi="Times New Roman" w:cs="Times New Roman"/>
          <w:sz w:val="24"/>
          <w:szCs w:val="24"/>
        </w:rPr>
        <w:t xml:space="preserve"> C</w:t>
      </w:r>
      <w:r w:rsidR="00E01D9A" w:rsidRPr="00722AC8">
        <w:rPr>
          <w:rFonts w:ascii="Times New Roman" w:eastAsia="Times New Roman" w:hAnsi="Times New Roman" w:cs="Times New Roman"/>
          <w:sz w:val="24"/>
          <w:szCs w:val="24"/>
        </w:rPr>
        <w:t xml:space="preserve">entras) </w:t>
      </w:r>
      <w:r w:rsidR="00E01D9A">
        <w:rPr>
          <w:rFonts w:ascii="Times New Roman" w:eastAsia="Times New Roman" w:hAnsi="Times New Roman" w:cs="Times New Roman"/>
          <w:sz w:val="24"/>
          <w:szCs w:val="24"/>
        </w:rPr>
        <w:t>m</w:t>
      </w:r>
      <w:r w:rsidR="000A7EAE">
        <w:rPr>
          <w:rFonts w:ascii="Times New Roman" w:hAnsi="Times New Roman" w:cs="Times New Roman"/>
          <w:sz w:val="24"/>
          <w:szCs w:val="24"/>
          <w:lang w:eastAsia="lt-LT"/>
        </w:rPr>
        <w:t xml:space="preserve">ašinisto pareigybė </w:t>
      </w:r>
      <w:r w:rsidR="00E01D9A">
        <w:rPr>
          <w:rFonts w:ascii="Times New Roman" w:hAnsi="Times New Roman" w:cs="Times New Roman"/>
          <w:sz w:val="24"/>
          <w:szCs w:val="24"/>
          <w:lang w:eastAsia="lt-LT"/>
        </w:rPr>
        <w:t>yra</w:t>
      </w:r>
      <w:r w:rsidR="000A7EAE">
        <w:rPr>
          <w:rFonts w:ascii="Times New Roman" w:hAnsi="Times New Roman" w:cs="Times New Roman"/>
          <w:sz w:val="24"/>
          <w:szCs w:val="24"/>
          <w:lang w:eastAsia="lt-LT"/>
        </w:rPr>
        <w:t xml:space="preserve"> „Kvalifikuot</w:t>
      </w:r>
      <w:r w:rsidR="00E01D9A">
        <w:rPr>
          <w:rFonts w:ascii="Times New Roman" w:hAnsi="Times New Roman" w:cs="Times New Roman"/>
          <w:sz w:val="24"/>
          <w:szCs w:val="24"/>
          <w:lang w:eastAsia="lt-LT"/>
        </w:rPr>
        <w:t>ų</w:t>
      </w:r>
      <w:r w:rsidR="000A7EAE">
        <w:rPr>
          <w:rFonts w:ascii="Times New Roman" w:hAnsi="Times New Roman" w:cs="Times New Roman"/>
          <w:sz w:val="24"/>
          <w:szCs w:val="24"/>
          <w:lang w:eastAsia="lt-LT"/>
        </w:rPr>
        <w:t xml:space="preserve"> darbuotoj</w:t>
      </w:r>
      <w:r w:rsidR="00E01D9A">
        <w:rPr>
          <w:rFonts w:ascii="Times New Roman" w:hAnsi="Times New Roman" w:cs="Times New Roman"/>
          <w:sz w:val="24"/>
          <w:szCs w:val="24"/>
          <w:lang w:eastAsia="lt-LT"/>
        </w:rPr>
        <w:t>ų</w:t>
      </w:r>
      <w:r w:rsidR="000A7EAE">
        <w:rPr>
          <w:rFonts w:ascii="Times New Roman" w:hAnsi="Times New Roman" w:cs="Times New Roman"/>
          <w:sz w:val="24"/>
          <w:szCs w:val="24"/>
          <w:lang w:eastAsia="lt-LT"/>
        </w:rPr>
        <w:t>“</w:t>
      </w:r>
      <w:r w:rsidR="00E01D9A">
        <w:rPr>
          <w:rFonts w:ascii="Times New Roman" w:hAnsi="Times New Roman" w:cs="Times New Roman"/>
          <w:sz w:val="24"/>
          <w:szCs w:val="24"/>
          <w:lang w:eastAsia="lt-LT"/>
        </w:rPr>
        <w:t xml:space="preserve"> </w:t>
      </w:r>
      <w:r w:rsidR="00E01D9A" w:rsidRPr="00722AC8">
        <w:rPr>
          <w:rFonts w:ascii="Times New Roman" w:eastAsia="Times New Roman" w:hAnsi="Times New Roman" w:cs="Times New Roman"/>
          <w:sz w:val="24"/>
          <w:szCs w:val="24"/>
        </w:rPr>
        <w:t>grupės pareigybė</w:t>
      </w:r>
      <w:r w:rsidR="000A7EAE">
        <w:rPr>
          <w:rFonts w:ascii="Times New Roman" w:hAnsi="Times New Roman" w:cs="Times New Roman"/>
          <w:sz w:val="24"/>
          <w:szCs w:val="24"/>
          <w:lang w:eastAsia="lt-LT"/>
        </w:rPr>
        <w:t>.</w:t>
      </w:r>
      <w:r w:rsidRPr="00333458">
        <w:rPr>
          <w:rFonts w:ascii="Times New Roman" w:hAnsi="Times New Roman" w:cs="Times New Roman"/>
          <w:sz w:val="24"/>
          <w:szCs w:val="24"/>
          <w:lang w:eastAsia="lt-LT"/>
        </w:rPr>
        <w:t xml:space="preserve"> </w:t>
      </w:r>
    </w:p>
    <w:p w:rsidR="004E34BE" w:rsidRPr="00333458" w:rsidRDefault="00E01D9A" w:rsidP="00F6366C">
      <w:pPr>
        <w:spacing w:after="0"/>
        <w:rPr>
          <w:rFonts w:ascii="Times New Roman" w:hAnsi="Times New Roman" w:cs="Times New Roman"/>
          <w:sz w:val="24"/>
          <w:szCs w:val="24"/>
          <w:lang w:val="en-US" w:eastAsia="lt-LT"/>
        </w:rPr>
      </w:pPr>
      <w:r>
        <w:rPr>
          <w:rFonts w:ascii="Times New Roman" w:hAnsi="Times New Roman" w:cs="Times New Roman"/>
          <w:sz w:val="24"/>
          <w:szCs w:val="24"/>
        </w:rPr>
        <w:t xml:space="preserve">2. </w:t>
      </w:r>
      <w:r w:rsidR="000A7EAE">
        <w:rPr>
          <w:rFonts w:ascii="Times New Roman" w:hAnsi="Times New Roman" w:cs="Times New Roman"/>
          <w:sz w:val="24"/>
          <w:szCs w:val="24"/>
        </w:rPr>
        <w:t xml:space="preserve">Mašinistas pavaldus </w:t>
      </w:r>
      <w:r w:rsidR="0006623E">
        <w:rPr>
          <w:rFonts w:ascii="Times New Roman" w:hAnsi="Times New Roman" w:cs="Times New Roman"/>
          <w:sz w:val="24"/>
          <w:szCs w:val="24"/>
        </w:rPr>
        <w:t>Pavaduotojui ūkio ir bendriesiems reikalams</w:t>
      </w:r>
      <w:r w:rsidR="000A7EAE">
        <w:rPr>
          <w:rFonts w:ascii="Times New Roman" w:hAnsi="Times New Roman" w:cs="Times New Roman"/>
          <w:sz w:val="24"/>
          <w:szCs w:val="24"/>
        </w:rPr>
        <w:t>.</w:t>
      </w:r>
    </w:p>
    <w:p w:rsidR="004E34BE" w:rsidRDefault="000A7EAE" w:rsidP="00F6366C">
      <w:pPr>
        <w:spacing w:after="0"/>
        <w:rPr>
          <w:rFonts w:ascii="Times New Roman" w:hAnsi="Times New Roman" w:cs="Times New Roman"/>
          <w:b/>
          <w:bCs/>
          <w:sz w:val="24"/>
          <w:szCs w:val="24"/>
          <w:lang w:eastAsia="lt-LT"/>
        </w:rPr>
      </w:pPr>
      <w:r>
        <w:rPr>
          <w:rFonts w:ascii="Times New Roman" w:hAnsi="Times New Roman" w:cs="Times New Roman"/>
          <w:sz w:val="24"/>
          <w:szCs w:val="24"/>
          <w:lang w:eastAsia="lt-LT"/>
        </w:rPr>
        <w:t>2. Pareigybės lygis –  C</w:t>
      </w:r>
      <w:r w:rsidR="004E34BE" w:rsidRPr="00333458">
        <w:rPr>
          <w:rFonts w:ascii="Times New Roman" w:hAnsi="Times New Roman" w:cs="Times New Roman"/>
          <w:sz w:val="24"/>
          <w:szCs w:val="24"/>
          <w:lang w:val="en-US" w:eastAsia="lt-LT"/>
        </w:rPr>
        <w:t xml:space="preserve">. </w:t>
      </w:r>
      <w:r w:rsidR="004E34BE" w:rsidRPr="00333458">
        <w:rPr>
          <w:rFonts w:ascii="Times New Roman" w:hAnsi="Times New Roman" w:cs="Times New Roman"/>
          <w:b/>
          <w:bCs/>
          <w:sz w:val="24"/>
          <w:szCs w:val="24"/>
          <w:lang w:eastAsia="lt-LT"/>
        </w:rPr>
        <w:t> </w:t>
      </w:r>
    </w:p>
    <w:p w:rsidR="003037CE" w:rsidRPr="00333458" w:rsidRDefault="003037CE" w:rsidP="00F6366C">
      <w:pPr>
        <w:spacing w:after="0" w:line="360" w:lineRule="auto"/>
        <w:rPr>
          <w:rFonts w:ascii="Times New Roman" w:hAnsi="Times New Roman" w:cs="Times New Roman"/>
          <w:sz w:val="24"/>
          <w:szCs w:val="24"/>
          <w:lang w:val="en-US" w:eastAsia="lt-LT"/>
        </w:rPr>
      </w:pPr>
    </w:p>
    <w:p w:rsidR="004E34BE" w:rsidRPr="00F6366C" w:rsidRDefault="004E34BE" w:rsidP="00F6366C">
      <w:pPr>
        <w:jc w:val="center"/>
        <w:rPr>
          <w:rFonts w:ascii="Times New Roman" w:hAnsi="Times New Roman" w:cs="Times New Roman"/>
          <w:b/>
          <w:bCs/>
          <w:sz w:val="24"/>
          <w:szCs w:val="24"/>
        </w:rPr>
      </w:pPr>
      <w:r w:rsidRPr="00333458">
        <w:rPr>
          <w:rFonts w:ascii="Times New Roman" w:hAnsi="Times New Roman" w:cs="Times New Roman"/>
          <w:b/>
          <w:bCs/>
          <w:sz w:val="24"/>
          <w:szCs w:val="24"/>
        </w:rPr>
        <w:t>II SKYRIUS</w:t>
      </w:r>
    </w:p>
    <w:p w:rsidR="004E34BE" w:rsidRPr="00333458" w:rsidRDefault="004E34BE" w:rsidP="00F6366C">
      <w:pPr>
        <w:keepNext/>
        <w:spacing w:after="0" w:line="360" w:lineRule="auto"/>
        <w:jc w:val="center"/>
        <w:rPr>
          <w:rFonts w:ascii="Times New Roman" w:hAnsi="Times New Roman" w:cs="Times New Roman"/>
          <w:sz w:val="24"/>
          <w:szCs w:val="24"/>
          <w:lang w:val="en-US" w:eastAsia="lt-LT"/>
        </w:rPr>
      </w:pPr>
      <w:r w:rsidRPr="00333458">
        <w:rPr>
          <w:rFonts w:ascii="Times New Roman" w:hAnsi="Times New Roman" w:cs="Times New Roman"/>
          <w:b/>
          <w:bCs/>
          <w:sz w:val="24"/>
          <w:szCs w:val="24"/>
          <w:lang w:eastAsia="lt-LT"/>
        </w:rPr>
        <w:t>SPECIALŪS REIKALAVIMAI ŠIAS PAREIGAS EINANČIAM DARBUOTOJUI</w:t>
      </w:r>
    </w:p>
    <w:p w:rsidR="004E34BE" w:rsidRPr="00333458" w:rsidRDefault="004E34BE" w:rsidP="00F6366C">
      <w:pPr>
        <w:spacing w:after="0"/>
        <w:ind w:firstLine="62"/>
        <w:jc w:val="center"/>
        <w:rPr>
          <w:rFonts w:ascii="Times New Roman" w:hAnsi="Times New Roman" w:cs="Times New Roman"/>
          <w:sz w:val="24"/>
          <w:szCs w:val="24"/>
          <w:lang w:val="en-US" w:eastAsia="lt-LT"/>
        </w:rPr>
      </w:pPr>
      <w:r w:rsidRPr="00333458">
        <w:rPr>
          <w:rFonts w:ascii="Times New Roman" w:hAnsi="Times New Roman" w:cs="Times New Roman"/>
          <w:sz w:val="24"/>
          <w:szCs w:val="24"/>
          <w:lang w:eastAsia="lt-LT"/>
        </w:rPr>
        <w:t> </w:t>
      </w:r>
    </w:p>
    <w:p w:rsidR="004E34BE" w:rsidRPr="00333458" w:rsidRDefault="004E34BE" w:rsidP="00F6366C">
      <w:pPr>
        <w:spacing w:after="0"/>
        <w:jc w:val="both"/>
        <w:rPr>
          <w:rFonts w:ascii="Times New Roman" w:hAnsi="Times New Roman" w:cs="Times New Roman"/>
          <w:sz w:val="24"/>
          <w:szCs w:val="24"/>
          <w:lang w:eastAsia="lt-LT"/>
        </w:rPr>
      </w:pPr>
      <w:r w:rsidRPr="00333458">
        <w:rPr>
          <w:rFonts w:ascii="Times New Roman" w:hAnsi="Times New Roman" w:cs="Times New Roman"/>
          <w:sz w:val="24"/>
          <w:szCs w:val="24"/>
          <w:lang w:eastAsia="lt-LT"/>
        </w:rPr>
        <w:t>3. Darbuotojas, einantis šias pareigas, turi atitikti šiuos specialius reikalavimus:</w:t>
      </w:r>
    </w:p>
    <w:p w:rsidR="003037CE" w:rsidRDefault="004E34BE" w:rsidP="00F6366C">
      <w:pPr>
        <w:spacing w:after="0"/>
        <w:ind w:firstLine="284"/>
        <w:jc w:val="both"/>
        <w:rPr>
          <w:rFonts w:ascii="Times New Roman" w:hAnsi="Times New Roman" w:cs="Times New Roman"/>
          <w:sz w:val="24"/>
          <w:szCs w:val="24"/>
          <w:lang w:eastAsia="lt-LT"/>
        </w:rPr>
      </w:pPr>
      <w:r>
        <w:rPr>
          <w:rFonts w:ascii="Times New Roman" w:hAnsi="Times New Roman" w:cs="Times New Roman"/>
          <w:sz w:val="24"/>
          <w:szCs w:val="24"/>
          <w:lang w:eastAsia="lt-LT"/>
        </w:rPr>
        <w:t>3.</w:t>
      </w:r>
      <w:r w:rsidRPr="00333458">
        <w:rPr>
          <w:rFonts w:ascii="Times New Roman" w:hAnsi="Times New Roman" w:cs="Times New Roman"/>
          <w:sz w:val="24"/>
          <w:szCs w:val="24"/>
          <w:lang w:eastAsia="lt-LT"/>
        </w:rPr>
        <w:t xml:space="preserve">1. </w:t>
      </w:r>
      <w:r w:rsidR="003037CE">
        <w:rPr>
          <w:rFonts w:ascii="Times New Roman" w:hAnsi="Times New Roman" w:cs="Times New Roman"/>
          <w:sz w:val="24"/>
          <w:szCs w:val="24"/>
          <w:lang w:eastAsia="lt-LT"/>
        </w:rPr>
        <w:t>turėti ne mažesnį kaip vidurinį išsilavinimą;</w:t>
      </w:r>
    </w:p>
    <w:p w:rsidR="00F6366C" w:rsidRPr="00333458" w:rsidRDefault="003037CE" w:rsidP="00F6366C">
      <w:pPr>
        <w:spacing w:after="0"/>
        <w:ind w:firstLine="284"/>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3.2. </w:t>
      </w:r>
      <w:r w:rsidR="00F6366C">
        <w:rPr>
          <w:rFonts w:ascii="Times New Roman" w:hAnsi="Times New Roman" w:cs="Times New Roman"/>
          <w:sz w:val="24"/>
          <w:szCs w:val="24"/>
          <w:lang w:eastAsia="lt-LT"/>
        </w:rPr>
        <w:t>išmanyti žolės pjovimo technikos technologijas ir reikalavimus darbui su jomis;</w:t>
      </w:r>
    </w:p>
    <w:p w:rsidR="003037CE" w:rsidRDefault="00F6366C" w:rsidP="00F6366C">
      <w:pPr>
        <w:spacing w:after="0"/>
        <w:ind w:firstLine="284"/>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3.3. </w:t>
      </w:r>
      <w:r w:rsidR="003037CE">
        <w:rPr>
          <w:rFonts w:ascii="Times New Roman" w:hAnsi="Times New Roman" w:cs="Times New Roman"/>
          <w:sz w:val="24"/>
          <w:szCs w:val="24"/>
          <w:lang w:eastAsia="lt-LT"/>
        </w:rPr>
        <w:t>išmanyti stadiono vejos priežiūros</w:t>
      </w:r>
      <w:r>
        <w:rPr>
          <w:rFonts w:ascii="Times New Roman" w:hAnsi="Times New Roman" w:cs="Times New Roman"/>
          <w:sz w:val="24"/>
          <w:szCs w:val="24"/>
          <w:lang w:eastAsia="lt-LT"/>
        </w:rPr>
        <w:t xml:space="preserve"> darbų atlikimo terminus, eiliškumą, tvarką;</w:t>
      </w:r>
    </w:p>
    <w:p w:rsidR="004E34BE" w:rsidRPr="00333458" w:rsidRDefault="004E34BE" w:rsidP="00F6366C">
      <w:pPr>
        <w:spacing w:after="0"/>
        <w:ind w:firstLine="284"/>
        <w:jc w:val="both"/>
        <w:rPr>
          <w:rFonts w:ascii="Times New Roman" w:hAnsi="Times New Roman" w:cs="Times New Roman"/>
          <w:sz w:val="24"/>
          <w:szCs w:val="24"/>
          <w:lang w:eastAsia="lt-LT"/>
        </w:rPr>
      </w:pPr>
      <w:r>
        <w:rPr>
          <w:rFonts w:ascii="Times New Roman" w:hAnsi="Times New Roman" w:cs="Times New Roman"/>
          <w:sz w:val="24"/>
          <w:szCs w:val="24"/>
          <w:lang w:eastAsia="lt-LT"/>
        </w:rPr>
        <w:t>3.</w:t>
      </w:r>
      <w:r w:rsidRPr="00333458">
        <w:rPr>
          <w:rFonts w:ascii="Times New Roman" w:hAnsi="Times New Roman" w:cs="Times New Roman"/>
          <w:sz w:val="24"/>
          <w:szCs w:val="24"/>
          <w:lang w:eastAsia="lt-LT"/>
        </w:rPr>
        <w:t>2.</w:t>
      </w:r>
      <w:r w:rsidR="000A7EAE">
        <w:rPr>
          <w:rFonts w:ascii="Times New Roman" w:hAnsi="Times New Roman" w:cs="Times New Roman"/>
          <w:sz w:val="24"/>
          <w:szCs w:val="24"/>
          <w:lang w:eastAsia="lt-LT"/>
        </w:rPr>
        <w:t xml:space="preserve"> išmanyti technikos remonto darbų atlikimo terminus ir tvarką;</w:t>
      </w:r>
    </w:p>
    <w:p w:rsidR="000A7EAE" w:rsidRDefault="004E34BE" w:rsidP="00F6366C">
      <w:pPr>
        <w:spacing w:after="0"/>
        <w:ind w:firstLine="284"/>
        <w:jc w:val="both"/>
        <w:rPr>
          <w:rFonts w:ascii="Times New Roman" w:hAnsi="Times New Roman" w:cs="Times New Roman"/>
          <w:sz w:val="24"/>
          <w:szCs w:val="24"/>
          <w:lang w:eastAsia="lt-LT"/>
        </w:rPr>
      </w:pPr>
      <w:r>
        <w:rPr>
          <w:rFonts w:ascii="Times New Roman" w:hAnsi="Times New Roman" w:cs="Times New Roman"/>
          <w:sz w:val="24"/>
          <w:szCs w:val="24"/>
          <w:lang w:eastAsia="lt-LT"/>
        </w:rPr>
        <w:t>3.</w:t>
      </w:r>
      <w:r w:rsidRPr="00333458">
        <w:rPr>
          <w:rFonts w:ascii="Times New Roman" w:hAnsi="Times New Roman" w:cs="Times New Roman"/>
          <w:sz w:val="24"/>
          <w:szCs w:val="24"/>
          <w:lang w:eastAsia="lt-LT"/>
        </w:rPr>
        <w:t xml:space="preserve">3. </w:t>
      </w:r>
      <w:r w:rsidR="000A7EAE">
        <w:rPr>
          <w:rFonts w:ascii="Times New Roman" w:hAnsi="Times New Roman" w:cs="Times New Roman"/>
          <w:sz w:val="24"/>
          <w:szCs w:val="24"/>
          <w:lang w:eastAsia="lt-LT"/>
        </w:rPr>
        <w:t>žinoti higienos reikalavimus;</w:t>
      </w:r>
    </w:p>
    <w:p w:rsidR="004E34BE" w:rsidRDefault="000A7EAE" w:rsidP="00F6366C">
      <w:pPr>
        <w:spacing w:after="0"/>
        <w:ind w:firstLine="284"/>
        <w:jc w:val="both"/>
        <w:rPr>
          <w:rFonts w:ascii="Times New Roman" w:hAnsi="Times New Roman" w:cs="Times New Roman"/>
          <w:sz w:val="24"/>
          <w:szCs w:val="24"/>
          <w:lang w:eastAsia="lt-LT"/>
        </w:rPr>
      </w:pPr>
      <w:r>
        <w:rPr>
          <w:rFonts w:ascii="Times New Roman" w:hAnsi="Times New Roman" w:cs="Times New Roman"/>
          <w:sz w:val="24"/>
          <w:szCs w:val="24"/>
          <w:lang w:eastAsia="lt-LT"/>
        </w:rPr>
        <w:t>3.</w:t>
      </w:r>
      <w:r w:rsidR="004E34BE" w:rsidRPr="00333458">
        <w:rPr>
          <w:rFonts w:ascii="Times New Roman" w:hAnsi="Times New Roman" w:cs="Times New Roman"/>
          <w:sz w:val="24"/>
          <w:szCs w:val="24"/>
          <w:lang w:eastAsia="lt-LT"/>
        </w:rPr>
        <w:t xml:space="preserve">4. </w:t>
      </w:r>
      <w:r w:rsidR="00E01D9A" w:rsidRPr="00426CC3">
        <w:rPr>
          <w:rFonts w:ascii="Times New Roman" w:eastAsia="Times New Roman" w:hAnsi="Times New Roman" w:cs="Times New Roman"/>
          <w:sz w:val="24"/>
          <w:szCs w:val="24"/>
          <w:lang w:eastAsia="lt-LT"/>
        </w:rPr>
        <w:t>žinoti saugos darbe, priešgaisrinės apsaugos ir vidaus tvarkos taisyklių reikalavimu</w:t>
      </w:r>
      <w:r w:rsidR="00406C98">
        <w:rPr>
          <w:rFonts w:ascii="Times New Roman" w:eastAsia="Times New Roman" w:hAnsi="Times New Roman" w:cs="Times New Roman"/>
          <w:sz w:val="24"/>
          <w:szCs w:val="24"/>
          <w:lang w:eastAsia="lt-LT"/>
        </w:rPr>
        <w:t>s,</w:t>
      </w:r>
      <w:r w:rsidR="00E01D9A" w:rsidRPr="00426CC3">
        <w:rPr>
          <w:rFonts w:ascii="Times New Roman" w:eastAsia="Times New Roman" w:hAnsi="Times New Roman" w:cs="Times New Roman"/>
          <w:sz w:val="24"/>
          <w:szCs w:val="24"/>
          <w:lang w:eastAsia="lt-LT"/>
        </w:rPr>
        <w:t xml:space="preserve"> </w:t>
      </w:r>
      <w:r w:rsidR="00E01D9A">
        <w:rPr>
          <w:rFonts w:ascii="Times New Roman" w:eastAsia="Times New Roman" w:hAnsi="Times New Roman" w:cs="Times New Roman"/>
          <w:sz w:val="24"/>
          <w:szCs w:val="24"/>
          <w:lang w:eastAsia="lt-LT"/>
        </w:rPr>
        <w:t>išmanyt</w:t>
      </w:r>
      <w:r w:rsidR="00E01D9A" w:rsidRPr="00103855">
        <w:rPr>
          <w:rFonts w:ascii="Times New Roman" w:eastAsia="Times New Roman" w:hAnsi="Times New Roman" w:cs="Times New Roman"/>
          <w:sz w:val="24"/>
          <w:szCs w:val="24"/>
          <w:lang w:eastAsia="lt-LT"/>
        </w:rPr>
        <w:t>i technini</w:t>
      </w:r>
      <w:r w:rsidR="00E01D9A">
        <w:rPr>
          <w:rFonts w:ascii="Times New Roman" w:eastAsia="Times New Roman" w:hAnsi="Times New Roman" w:cs="Times New Roman"/>
          <w:sz w:val="24"/>
          <w:szCs w:val="24"/>
          <w:lang w:eastAsia="lt-LT"/>
        </w:rPr>
        <w:t>ų</w:t>
      </w:r>
      <w:r w:rsidR="00E01D9A" w:rsidRPr="00103855">
        <w:rPr>
          <w:rFonts w:ascii="Times New Roman" w:eastAsia="Times New Roman" w:hAnsi="Times New Roman" w:cs="Times New Roman"/>
          <w:sz w:val="24"/>
          <w:szCs w:val="24"/>
          <w:lang w:eastAsia="lt-LT"/>
        </w:rPr>
        <w:t xml:space="preserve"> </w:t>
      </w:r>
      <w:r w:rsidR="00E01D9A">
        <w:rPr>
          <w:rFonts w:ascii="Times New Roman" w:eastAsia="Times New Roman" w:hAnsi="Times New Roman" w:cs="Times New Roman"/>
          <w:sz w:val="24"/>
          <w:szCs w:val="24"/>
          <w:lang w:eastAsia="lt-LT"/>
        </w:rPr>
        <w:t>į</w:t>
      </w:r>
      <w:r w:rsidR="00E01D9A" w:rsidRPr="00103855">
        <w:rPr>
          <w:rFonts w:ascii="Times New Roman" w:eastAsia="Times New Roman" w:hAnsi="Times New Roman" w:cs="Times New Roman"/>
          <w:sz w:val="24"/>
          <w:szCs w:val="24"/>
          <w:lang w:eastAsia="lt-LT"/>
        </w:rPr>
        <w:t>rengim</w:t>
      </w:r>
      <w:r w:rsidR="00E01D9A">
        <w:rPr>
          <w:rFonts w:ascii="Times New Roman" w:eastAsia="Times New Roman" w:hAnsi="Times New Roman" w:cs="Times New Roman"/>
          <w:sz w:val="24"/>
          <w:szCs w:val="24"/>
          <w:lang w:eastAsia="lt-LT"/>
        </w:rPr>
        <w:t>ų</w:t>
      </w:r>
      <w:r w:rsidR="00E01D9A" w:rsidRPr="00103855">
        <w:rPr>
          <w:rFonts w:ascii="Times New Roman" w:eastAsia="Times New Roman" w:hAnsi="Times New Roman" w:cs="Times New Roman"/>
          <w:sz w:val="24"/>
          <w:szCs w:val="24"/>
          <w:lang w:eastAsia="lt-LT"/>
        </w:rPr>
        <w:t xml:space="preserve"> veikimo ypatumus</w:t>
      </w:r>
      <w:r w:rsidR="00F6366C">
        <w:rPr>
          <w:rFonts w:ascii="Times New Roman" w:hAnsi="Times New Roman" w:cs="Times New Roman"/>
          <w:sz w:val="24"/>
          <w:szCs w:val="24"/>
          <w:lang w:eastAsia="lt-LT"/>
        </w:rPr>
        <w:t>;</w:t>
      </w:r>
    </w:p>
    <w:p w:rsidR="00F6366C" w:rsidRDefault="00F6366C" w:rsidP="00F6366C">
      <w:pPr>
        <w:spacing w:after="0"/>
        <w:ind w:firstLine="284"/>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3.5. privalo vadovautis </w:t>
      </w:r>
      <w:r w:rsidRPr="00491A20">
        <w:rPr>
          <w:rFonts w:ascii="Times New Roman" w:hAnsi="Times New Roman" w:cs="Times New Roman"/>
          <w:sz w:val="24"/>
          <w:szCs w:val="24"/>
        </w:rPr>
        <w:t xml:space="preserve">Lietuvos Respublikos </w:t>
      </w:r>
      <w:r>
        <w:rPr>
          <w:rFonts w:ascii="Times New Roman" w:hAnsi="Times New Roman" w:cs="Times New Roman"/>
          <w:sz w:val="24"/>
          <w:szCs w:val="24"/>
        </w:rPr>
        <w:t xml:space="preserve">įstatymais ir poįstatyminiais aktais; Centro darbo tvarkos taisyklėmis; šiuo pareigybės aprašymu ir kitais lokaliniais dokumentais. </w:t>
      </w:r>
    </w:p>
    <w:p w:rsidR="00E01D9A" w:rsidRPr="000A7EAE" w:rsidRDefault="00E01D9A" w:rsidP="00F6366C">
      <w:pPr>
        <w:spacing w:after="0"/>
        <w:jc w:val="both"/>
        <w:rPr>
          <w:rFonts w:ascii="Times New Roman" w:hAnsi="Times New Roman" w:cs="Times New Roman"/>
          <w:sz w:val="24"/>
          <w:szCs w:val="24"/>
          <w:lang w:eastAsia="lt-LT"/>
        </w:rPr>
      </w:pPr>
    </w:p>
    <w:p w:rsidR="004E34BE" w:rsidRPr="00F6366C" w:rsidRDefault="004E34BE" w:rsidP="00F6366C">
      <w:pPr>
        <w:jc w:val="center"/>
        <w:rPr>
          <w:rFonts w:ascii="Times New Roman" w:hAnsi="Times New Roman" w:cs="Times New Roman"/>
          <w:b/>
          <w:bCs/>
          <w:sz w:val="24"/>
          <w:szCs w:val="24"/>
        </w:rPr>
      </w:pPr>
      <w:r w:rsidRPr="00333458">
        <w:rPr>
          <w:rFonts w:ascii="Times New Roman" w:hAnsi="Times New Roman" w:cs="Times New Roman"/>
          <w:b/>
          <w:bCs/>
          <w:sz w:val="24"/>
          <w:szCs w:val="24"/>
        </w:rPr>
        <w:t>III SKYRIUS</w:t>
      </w:r>
    </w:p>
    <w:p w:rsidR="004E34BE" w:rsidRPr="00333458" w:rsidRDefault="004E34BE" w:rsidP="00F6366C">
      <w:pPr>
        <w:keepNext/>
        <w:spacing w:after="0" w:line="360" w:lineRule="auto"/>
        <w:jc w:val="center"/>
        <w:rPr>
          <w:rFonts w:ascii="Times New Roman" w:hAnsi="Times New Roman" w:cs="Times New Roman"/>
          <w:sz w:val="24"/>
          <w:szCs w:val="24"/>
          <w:lang w:val="en-US" w:eastAsia="lt-LT"/>
        </w:rPr>
      </w:pPr>
      <w:r w:rsidRPr="00333458">
        <w:rPr>
          <w:rFonts w:ascii="Times New Roman" w:hAnsi="Times New Roman" w:cs="Times New Roman"/>
          <w:b/>
          <w:bCs/>
          <w:sz w:val="24"/>
          <w:szCs w:val="24"/>
          <w:lang w:eastAsia="lt-LT"/>
        </w:rPr>
        <w:t>ŠIAS PAREIGAS EINANČIO DARBUOTOJO FUNKCIJOS</w:t>
      </w:r>
    </w:p>
    <w:p w:rsidR="004E34BE" w:rsidRPr="00333458" w:rsidRDefault="004E34BE" w:rsidP="00F6366C">
      <w:pPr>
        <w:spacing w:after="0" w:line="360" w:lineRule="auto"/>
        <w:jc w:val="both"/>
        <w:rPr>
          <w:rFonts w:ascii="Times New Roman" w:hAnsi="Times New Roman" w:cs="Times New Roman"/>
          <w:sz w:val="24"/>
          <w:szCs w:val="24"/>
          <w:lang w:val="en-US" w:eastAsia="lt-LT"/>
        </w:rPr>
      </w:pPr>
      <w:r w:rsidRPr="00333458">
        <w:rPr>
          <w:rFonts w:ascii="Times New Roman" w:hAnsi="Times New Roman" w:cs="Times New Roman"/>
          <w:sz w:val="24"/>
          <w:szCs w:val="24"/>
          <w:lang w:eastAsia="lt-LT"/>
        </w:rPr>
        <w:t> </w:t>
      </w:r>
    </w:p>
    <w:p w:rsidR="004E34BE" w:rsidRPr="00333458" w:rsidRDefault="004E34BE" w:rsidP="00F6366C">
      <w:pPr>
        <w:spacing w:after="0"/>
        <w:jc w:val="both"/>
        <w:rPr>
          <w:rFonts w:ascii="Times New Roman" w:hAnsi="Times New Roman" w:cs="Times New Roman"/>
          <w:sz w:val="24"/>
          <w:szCs w:val="24"/>
          <w:lang w:val="en-US" w:eastAsia="lt-LT"/>
        </w:rPr>
      </w:pPr>
      <w:r w:rsidRPr="00333458">
        <w:rPr>
          <w:rFonts w:ascii="Times New Roman" w:hAnsi="Times New Roman" w:cs="Times New Roman"/>
          <w:sz w:val="24"/>
          <w:szCs w:val="24"/>
          <w:lang w:eastAsia="lt-LT"/>
        </w:rPr>
        <w:t>4. Šias pareigas einantis darbuotojas vykdo šias funkcijas:</w:t>
      </w:r>
    </w:p>
    <w:p w:rsidR="004E34BE" w:rsidRPr="00E01D9A" w:rsidRDefault="004E34BE" w:rsidP="00F6366C">
      <w:pPr>
        <w:spacing w:after="0"/>
        <w:ind w:firstLine="284"/>
        <w:jc w:val="both"/>
        <w:rPr>
          <w:rFonts w:ascii="Times New Roman" w:hAnsi="Times New Roman" w:cs="Times New Roman"/>
          <w:sz w:val="24"/>
          <w:szCs w:val="24"/>
          <w:lang w:eastAsia="lt-LT"/>
        </w:rPr>
      </w:pPr>
      <w:r w:rsidRPr="00E01D9A">
        <w:rPr>
          <w:rFonts w:ascii="Times New Roman" w:hAnsi="Times New Roman" w:cs="Times New Roman"/>
          <w:sz w:val="24"/>
          <w:szCs w:val="24"/>
          <w:lang w:eastAsia="lt-LT"/>
        </w:rPr>
        <w:t xml:space="preserve">4.1. </w:t>
      </w:r>
      <w:r w:rsidR="00E01D9A">
        <w:rPr>
          <w:rFonts w:ascii="Times New Roman" w:hAnsi="Times New Roman" w:cs="Times New Roman"/>
          <w:sz w:val="24"/>
          <w:szCs w:val="24"/>
          <w:lang w:eastAsia="lt-LT"/>
        </w:rPr>
        <w:t>u</w:t>
      </w:r>
      <w:r w:rsidR="000A7EAE" w:rsidRPr="00E01D9A">
        <w:rPr>
          <w:rFonts w:ascii="Times New Roman" w:hAnsi="Times New Roman" w:cs="Times New Roman"/>
          <w:sz w:val="24"/>
          <w:szCs w:val="24"/>
          <w:lang w:eastAsia="lt-LT"/>
        </w:rPr>
        <w:t xml:space="preserve">žtikrina </w:t>
      </w:r>
      <w:r w:rsidR="00884BBD">
        <w:rPr>
          <w:rFonts w:ascii="Times New Roman" w:hAnsi="Times New Roman" w:cs="Times New Roman"/>
          <w:sz w:val="24"/>
          <w:szCs w:val="24"/>
          <w:lang w:eastAsia="lt-LT"/>
        </w:rPr>
        <w:t xml:space="preserve">žoliapjovės – </w:t>
      </w:r>
      <w:r w:rsidR="000A7EAE" w:rsidRPr="00E01D9A">
        <w:rPr>
          <w:rFonts w:ascii="Times New Roman" w:hAnsi="Times New Roman" w:cs="Times New Roman"/>
          <w:sz w:val="24"/>
          <w:szCs w:val="24"/>
          <w:lang w:eastAsia="lt-LT"/>
        </w:rPr>
        <w:t>traktoriuk</w:t>
      </w:r>
      <w:r w:rsidR="00884BBD">
        <w:rPr>
          <w:rFonts w:ascii="Times New Roman" w:hAnsi="Times New Roman" w:cs="Times New Roman"/>
          <w:sz w:val="24"/>
          <w:szCs w:val="24"/>
          <w:lang w:eastAsia="lt-LT"/>
        </w:rPr>
        <w:t xml:space="preserve">o ir kitos </w:t>
      </w:r>
      <w:r w:rsidR="000A7EAE" w:rsidRPr="00E01D9A">
        <w:rPr>
          <w:rFonts w:ascii="Times New Roman" w:hAnsi="Times New Roman" w:cs="Times New Roman"/>
          <w:sz w:val="24"/>
          <w:szCs w:val="24"/>
          <w:lang w:eastAsia="lt-LT"/>
        </w:rPr>
        <w:t xml:space="preserve">pjovimo technikos priežiūrą, </w:t>
      </w:r>
      <w:r w:rsidR="00884BBD">
        <w:rPr>
          <w:rFonts w:ascii="Times New Roman" w:hAnsi="Times New Roman" w:cs="Times New Roman"/>
          <w:sz w:val="24"/>
          <w:szCs w:val="24"/>
          <w:lang w:eastAsia="lt-LT"/>
        </w:rPr>
        <w:t xml:space="preserve">smulkų </w:t>
      </w:r>
      <w:r w:rsidR="000A7EAE" w:rsidRPr="00E01D9A">
        <w:rPr>
          <w:rFonts w:ascii="Times New Roman" w:hAnsi="Times New Roman" w:cs="Times New Roman"/>
          <w:sz w:val="24"/>
          <w:szCs w:val="24"/>
          <w:lang w:eastAsia="lt-LT"/>
        </w:rPr>
        <w:t>remontą;</w:t>
      </w:r>
    </w:p>
    <w:p w:rsidR="000A7EAE" w:rsidRPr="00E01D9A" w:rsidRDefault="004E34BE" w:rsidP="00F6366C">
      <w:pPr>
        <w:spacing w:after="0"/>
        <w:ind w:firstLine="284"/>
        <w:jc w:val="both"/>
        <w:rPr>
          <w:rFonts w:ascii="Times New Roman" w:hAnsi="Times New Roman" w:cs="Times New Roman"/>
          <w:sz w:val="24"/>
          <w:szCs w:val="24"/>
          <w:lang w:eastAsia="lt-LT"/>
        </w:rPr>
      </w:pPr>
      <w:r w:rsidRPr="00E01D9A">
        <w:rPr>
          <w:rFonts w:ascii="Times New Roman" w:hAnsi="Times New Roman" w:cs="Times New Roman"/>
          <w:sz w:val="24"/>
          <w:szCs w:val="24"/>
          <w:lang w:eastAsia="lt-LT"/>
        </w:rPr>
        <w:t xml:space="preserve">4.2. </w:t>
      </w:r>
      <w:r w:rsidR="00E01D9A">
        <w:rPr>
          <w:rFonts w:ascii="Times New Roman" w:hAnsi="Times New Roman" w:cs="Times New Roman"/>
          <w:sz w:val="24"/>
          <w:szCs w:val="24"/>
          <w:lang w:eastAsia="lt-LT"/>
        </w:rPr>
        <w:t>a</w:t>
      </w:r>
      <w:r w:rsidR="000A7EAE" w:rsidRPr="00E01D9A">
        <w:rPr>
          <w:rFonts w:ascii="Times New Roman" w:hAnsi="Times New Roman" w:cs="Times New Roman"/>
          <w:sz w:val="24"/>
          <w:szCs w:val="24"/>
          <w:lang w:eastAsia="lt-LT"/>
        </w:rPr>
        <w:t>tlieka patikrų darbus, kad technika būtų techniškai tvarkinga;</w:t>
      </w:r>
    </w:p>
    <w:p w:rsidR="00F6366C" w:rsidRDefault="004E34BE" w:rsidP="00F6366C">
      <w:pPr>
        <w:spacing w:after="0"/>
        <w:ind w:firstLine="284"/>
        <w:jc w:val="both"/>
        <w:rPr>
          <w:rFonts w:ascii="Times New Roman" w:hAnsi="Times New Roman" w:cs="Times New Roman"/>
          <w:sz w:val="24"/>
          <w:szCs w:val="24"/>
          <w:lang w:eastAsia="lt-LT"/>
        </w:rPr>
      </w:pPr>
      <w:r w:rsidRPr="00E01D9A">
        <w:rPr>
          <w:rFonts w:ascii="Times New Roman" w:hAnsi="Times New Roman" w:cs="Times New Roman"/>
          <w:sz w:val="24"/>
          <w:szCs w:val="24"/>
          <w:lang w:eastAsia="lt-LT"/>
        </w:rPr>
        <w:t xml:space="preserve">4.3. </w:t>
      </w:r>
      <w:r w:rsidR="00F6366C">
        <w:rPr>
          <w:rFonts w:ascii="Times New Roman" w:hAnsi="Times New Roman" w:cs="Times New Roman"/>
          <w:sz w:val="24"/>
          <w:szCs w:val="24"/>
          <w:lang w:eastAsia="lt-LT"/>
        </w:rPr>
        <w:t>atlieka žolės pjovimo darbus stadionuose bei pagalbiniuose žolės plotuose;</w:t>
      </w:r>
    </w:p>
    <w:p w:rsidR="00884BBD" w:rsidRDefault="00884BBD" w:rsidP="00F6366C">
      <w:pPr>
        <w:spacing w:after="0"/>
        <w:ind w:firstLine="284"/>
        <w:jc w:val="both"/>
        <w:rPr>
          <w:rFonts w:ascii="Times New Roman" w:hAnsi="Times New Roman" w:cs="Times New Roman"/>
          <w:sz w:val="24"/>
          <w:szCs w:val="24"/>
          <w:lang w:eastAsia="lt-LT"/>
        </w:rPr>
      </w:pPr>
      <w:r>
        <w:rPr>
          <w:rFonts w:ascii="Times New Roman" w:hAnsi="Times New Roman" w:cs="Times New Roman"/>
          <w:sz w:val="24"/>
          <w:szCs w:val="24"/>
          <w:lang w:eastAsia="lt-LT"/>
        </w:rPr>
        <w:t>4.4. atlieka dirbtinės stadiono dangos priežiūros darbus;</w:t>
      </w:r>
    </w:p>
    <w:p w:rsidR="004E34BE" w:rsidRPr="00E01D9A" w:rsidRDefault="00F6366C" w:rsidP="00F6366C">
      <w:pPr>
        <w:spacing w:after="0"/>
        <w:ind w:firstLine="284"/>
        <w:jc w:val="both"/>
        <w:rPr>
          <w:rFonts w:ascii="Times New Roman" w:hAnsi="Times New Roman" w:cs="Times New Roman"/>
          <w:sz w:val="24"/>
          <w:szCs w:val="24"/>
          <w:lang w:eastAsia="lt-LT"/>
        </w:rPr>
      </w:pPr>
      <w:r>
        <w:rPr>
          <w:rFonts w:ascii="Times New Roman" w:hAnsi="Times New Roman" w:cs="Times New Roman"/>
          <w:sz w:val="24"/>
          <w:szCs w:val="24"/>
          <w:lang w:eastAsia="lt-LT"/>
        </w:rPr>
        <w:t>4.</w:t>
      </w:r>
      <w:r w:rsidR="00884BBD">
        <w:rPr>
          <w:rFonts w:ascii="Times New Roman" w:hAnsi="Times New Roman" w:cs="Times New Roman"/>
          <w:sz w:val="24"/>
          <w:szCs w:val="24"/>
          <w:lang w:eastAsia="lt-LT"/>
        </w:rPr>
        <w:t>5</w:t>
      </w:r>
      <w:r>
        <w:rPr>
          <w:rFonts w:ascii="Times New Roman" w:hAnsi="Times New Roman" w:cs="Times New Roman"/>
          <w:sz w:val="24"/>
          <w:szCs w:val="24"/>
          <w:lang w:eastAsia="lt-LT"/>
        </w:rPr>
        <w:t xml:space="preserve">. </w:t>
      </w:r>
      <w:r w:rsidR="00E01D9A">
        <w:rPr>
          <w:rFonts w:ascii="Times New Roman" w:hAnsi="Times New Roman" w:cs="Times New Roman"/>
          <w:sz w:val="24"/>
          <w:szCs w:val="24"/>
          <w:lang w:eastAsia="lt-LT"/>
        </w:rPr>
        <w:t>p</w:t>
      </w:r>
      <w:r w:rsidR="000A7EAE" w:rsidRPr="00E01D9A">
        <w:rPr>
          <w:rFonts w:ascii="Times New Roman" w:hAnsi="Times New Roman" w:cs="Times New Roman"/>
          <w:sz w:val="24"/>
          <w:szCs w:val="24"/>
          <w:lang w:eastAsia="lt-LT"/>
        </w:rPr>
        <w:t xml:space="preserve">raneša darbo metu pastebėtus gedimus </w:t>
      </w:r>
      <w:r w:rsidR="0006623E">
        <w:rPr>
          <w:rFonts w:ascii="Times New Roman" w:hAnsi="Times New Roman" w:cs="Times New Roman"/>
          <w:sz w:val="24"/>
          <w:szCs w:val="24"/>
          <w:lang w:eastAsia="lt-LT"/>
        </w:rPr>
        <w:t>Pavaduotojui ūkio ir bendriesiems reikalams</w:t>
      </w:r>
      <w:r w:rsidR="000A7EAE" w:rsidRPr="00E01D9A">
        <w:rPr>
          <w:rFonts w:ascii="Times New Roman" w:hAnsi="Times New Roman" w:cs="Times New Roman"/>
          <w:sz w:val="24"/>
          <w:szCs w:val="24"/>
          <w:lang w:eastAsia="lt-LT"/>
        </w:rPr>
        <w:t xml:space="preserve"> ir imasi priemonių jiems pašalinti;</w:t>
      </w:r>
    </w:p>
    <w:p w:rsidR="004E34BE" w:rsidRDefault="004E34BE" w:rsidP="00F6366C">
      <w:pPr>
        <w:spacing w:after="0"/>
        <w:ind w:firstLine="284"/>
        <w:jc w:val="both"/>
        <w:rPr>
          <w:rFonts w:ascii="Times New Roman" w:hAnsi="Times New Roman" w:cs="Times New Roman"/>
          <w:sz w:val="24"/>
          <w:szCs w:val="24"/>
          <w:lang w:eastAsia="lt-LT"/>
        </w:rPr>
      </w:pPr>
      <w:r w:rsidRPr="00E01D9A">
        <w:rPr>
          <w:rFonts w:ascii="Times New Roman" w:hAnsi="Times New Roman" w:cs="Times New Roman"/>
          <w:sz w:val="24"/>
          <w:szCs w:val="24"/>
          <w:lang w:eastAsia="lt-LT"/>
        </w:rPr>
        <w:lastRenderedPageBreak/>
        <w:t>4.</w:t>
      </w:r>
      <w:r w:rsidR="00884BBD">
        <w:rPr>
          <w:rFonts w:ascii="Times New Roman" w:hAnsi="Times New Roman" w:cs="Times New Roman"/>
          <w:sz w:val="24"/>
          <w:szCs w:val="24"/>
          <w:lang w:eastAsia="lt-LT"/>
        </w:rPr>
        <w:t>6</w:t>
      </w:r>
      <w:r w:rsidRPr="00E01D9A">
        <w:rPr>
          <w:rFonts w:ascii="Times New Roman" w:hAnsi="Times New Roman" w:cs="Times New Roman"/>
          <w:sz w:val="24"/>
          <w:szCs w:val="24"/>
          <w:lang w:eastAsia="lt-LT"/>
        </w:rPr>
        <w:t xml:space="preserve">. </w:t>
      </w:r>
      <w:r w:rsidR="00E01D9A">
        <w:rPr>
          <w:rFonts w:ascii="Times New Roman" w:hAnsi="Times New Roman" w:cs="Times New Roman"/>
          <w:sz w:val="24"/>
          <w:szCs w:val="24"/>
          <w:lang w:eastAsia="lt-LT"/>
        </w:rPr>
        <w:t>n</w:t>
      </w:r>
      <w:r w:rsidR="000A7EAE" w:rsidRPr="00E01D9A">
        <w:rPr>
          <w:rFonts w:ascii="Times New Roman" w:hAnsi="Times New Roman" w:cs="Times New Roman"/>
          <w:sz w:val="24"/>
          <w:szCs w:val="24"/>
          <w:lang w:eastAsia="lt-LT"/>
        </w:rPr>
        <w:t xml:space="preserve">esant tiesioginio darbo, </w:t>
      </w:r>
      <w:r w:rsidR="00E01D9A" w:rsidRPr="00E01D9A">
        <w:rPr>
          <w:rFonts w:ascii="Times New Roman" w:hAnsi="Times New Roman" w:cs="Times New Roman"/>
          <w:sz w:val="24"/>
          <w:szCs w:val="24"/>
          <w:lang w:eastAsia="lt-LT"/>
        </w:rPr>
        <w:t>pagal savo kompetenciją</w:t>
      </w:r>
      <w:r w:rsidR="00E01D9A" w:rsidRPr="00D5314F">
        <w:rPr>
          <w:rFonts w:ascii="Times New Roman" w:hAnsi="Times New Roman" w:cs="Times New Roman"/>
          <w:sz w:val="24"/>
          <w:szCs w:val="24"/>
        </w:rPr>
        <w:t xml:space="preserve"> vykd</w:t>
      </w:r>
      <w:r w:rsidR="00413A46">
        <w:rPr>
          <w:rFonts w:ascii="Times New Roman" w:hAnsi="Times New Roman" w:cs="Times New Roman"/>
          <w:sz w:val="24"/>
          <w:szCs w:val="24"/>
        </w:rPr>
        <w:t>o</w:t>
      </w:r>
      <w:r w:rsidR="00E01D9A" w:rsidRPr="00D5314F">
        <w:rPr>
          <w:rFonts w:ascii="Times New Roman" w:hAnsi="Times New Roman" w:cs="Times New Roman"/>
          <w:sz w:val="24"/>
          <w:szCs w:val="24"/>
        </w:rPr>
        <w:t xml:space="preserve"> kitus </w:t>
      </w:r>
      <w:r w:rsidR="00E01D9A">
        <w:rPr>
          <w:rFonts w:ascii="Times New Roman" w:hAnsi="Times New Roman" w:cs="Times New Roman"/>
          <w:sz w:val="24"/>
          <w:szCs w:val="24"/>
        </w:rPr>
        <w:t xml:space="preserve">Pavaduotojo ūkio ir bendriesiems reikalams </w:t>
      </w:r>
      <w:r w:rsidR="0006623E">
        <w:rPr>
          <w:rFonts w:ascii="Times New Roman" w:hAnsi="Times New Roman" w:cs="Times New Roman"/>
          <w:sz w:val="24"/>
          <w:szCs w:val="24"/>
        </w:rPr>
        <w:t>ar</w:t>
      </w:r>
      <w:r w:rsidR="00E01D9A">
        <w:rPr>
          <w:rFonts w:ascii="Times New Roman" w:hAnsi="Times New Roman" w:cs="Times New Roman"/>
          <w:sz w:val="24"/>
          <w:szCs w:val="24"/>
        </w:rPr>
        <w:t xml:space="preserve"> Sporto bazių administratoriaus</w:t>
      </w:r>
      <w:r w:rsidR="00E01D9A" w:rsidRPr="00D5314F">
        <w:rPr>
          <w:rFonts w:ascii="Times New Roman" w:hAnsi="Times New Roman" w:cs="Times New Roman"/>
          <w:sz w:val="24"/>
          <w:szCs w:val="24"/>
        </w:rPr>
        <w:t xml:space="preserve"> pavedimus</w:t>
      </w:r>
      <w:r w:rsidR="000A7EAE" w:rsidRPr="00E01D9A">
        <w:rPr>
          <w:rFonts w:ascii="Times New Roman" w:hAnsi="Times New Roman" w:cs="Times New Roman"/>
          <w:sz w:val="24"/>
          <w:szCs w:val="24"/>
          <w:lang w:eastAsia="lt-LT"/>
        </w:rPr>
        <w:t>.</w:t>
      </w:r>
    </w:p>
    <w:p w:rsidR="00884BBD" w:rsidRPr="00E01D9A" w:rsidRDefault="00884BBD" w:rsidP="00F6366C">
      <w:pPr>
        <w:spacing w:after="0"/>
        <w:ind w:firstLine="284"/>
        <w:jc w:val="both"/>
        <w:rPr>
          <w:rFonts w:ascii="Times New Roman" w:hAnsi="Times New Roman" w:cs="Times New Roman"/>
          <w:sz w:val="24"/>
          <w:szCs w:val="24"/>
          <w:lang w:eastAsia="lt-LT"/>
        </w:rPr>
      </w:pPr>
    </w:p>
    <w:p w:rsidR="003037CE" w:rsidRPr="001936C9" w:rsidRDefault="003037CE" w:rsidP="00F6366C">
      <w:pPr>
        <w:jc w:val="center"/>
        <w:rPr>
          <w:rFonts w:ascii="Times New Roman" w:hAnsi="Times New Roman" w:cs="Times New Roman"/>
          <w:b/>
          <w:bCs/>
          <w:sz w:val="24"/>
          <w:szCs w:val="24"/>
        </w:rPr>
      </w:pPr>
      <w:r>
        <w:rPr>
          <w:rFonts w:ascii="Times New Roman" w:hAnsi="Times New Roman" w:cs="Times New Roman"/>
          <w:b/>
          <w:bCs/>
          <w:sz w:val="24"/>
          <w:szCs w:val="24"/>
        </w:rPr>
        <w:t>IV</w:t>
      </w:r>
      <w:r w:rsidRPr="001936C9">
        <w:rPr>
          <w:rFonts w:ascii="Times New Roman" w:hAnsi="Times New Roman" w:cs="Times New Roman"/>
          <w:b/>
          <w:bCs/>
          <w:sz w:val="24"/>
          <w:szCs w:val="24"/>
        </w:rPr>
        <w:t xml:space="preserve"> SKYRIUS</w:t>
      </w:r>
    </w:p>
    <w:p w:rsidR="003037CE" w:rsidRDefault="003037CE" w:rsidP="00F6366C">
      <w:pPr>
        <w:jc w:val="center"/>
        <w:rPr>
          <w:rFonts w:ascii="Times New Roman" w:hAnsi="Times New Roman" w:cs="Times New Roman"/>
          <w:b/>
          <w:bCs/>
          <w:sz w:val="24"/>
          <w:szCs w:val="24"/>
        </w:rPr>
      </w:pPr>
      <w:r w:rsidRPr="001936C9">
        <w:rPr>
          <w:rFonts w:ascii="Times New Roman" w:hAnsi="Times New Roman" w:cs="Times New Roman"/>
          <w:b/>
          <w:bCs/>
          <w:sz w:val="24"/>
          <w:szCs w:val="24"/>
        </w:rPr>
        <w:t>ATSAKOMYBĖ</w:t>
      </w:r>
    </w:p>
    <w:p w:rsidR="003037CE" w:rsidRPr="001936C9" w:rsidRDefault="003037CE" w:rsidP="00F6366C">
      <w:pPr>
        <w:jc w:val="center"/>
        <w:rPr>
          <w:rFonts w:ascii="Times New Roman" w:hAnsi="Times New Roman" w:cs="Times New Roman"/>
          <w:b/>
          <w:bCs/>
          <w:sz w:val="24"/>
          <w:szCs w:val="24"/>
        </w:rPr>
      </w:pPr>
    </w:p>
    <w:p w:rsidR="003037CE" w:rsidRPr="00B02399" w:rsidRDefault="003037CE" w:rsidP="00F6366C">
      <w:pPr>
        <w:tabs>
          <w:tab w:val="left" w:pos="426"/>
        </w:tabs>
        <w:spacing w:after="0"/>
        <w:jc w:val="both"/>
        <w:rPr>
          <w:rFonts w:ascii="Times New Roman" w:hAnsi="Times New Roman" w:cs="Times New Roman"/>
          <w:sz w:val="24"/>
          <w:szCs w:val="24"/>
        </w:rPr>
      </w:pPr>
      <w:r>
        <w:rPr>
          <w:rFonts w:ascii="Times New Roman" w:hAnsi="Times New Roman" w:cs="Times New Roman"/>
          <w:sz w:val="24"/>
          <w:szCs w:val="24"/>
        </w:rPr>
        <w:t xml:space="preserve">5. </w:t>
      </w:r>
      <w:r w:rsidRPr="00B02399">
        <w:rPr>
          <w:rFonts w:ascii="Times New Roman" w:hAnsi="Times New Roman" w:cs="Times New Roman"/>
          <w:sz w:val="24"/>
          <w:szCs w:val="24"/>
        </w:rPr>
        <w:t>Darbuotojas, einantis šias pareigas, atsako už savo darbo rezultatus ir jų kokybę, aplaidumą darbe, netinkamą jam paskirtų pareigų vykdymą ar nevykdymą, etikos reikalavimų pažeidimą, taip pat pareigų viršijimą Lietuvos Respublikos teisės aktų nustatyta.</w:t>
      </w:r>
    </w:p>
    <w:p w:rsidR="003037CE" w:rsidRDefault="003037CE" w:rsidP="00F6366C">
      <w:pPr>
        <w:tabs>
          <w:tab w:val="left" w:pos="567"/>
        </w:tabs>
        <w:spacing w:after="0"/>
        <w:jc w:val="both"/>
        <w:rPr>
          <w:rFonts w:ascii="Times New Roman" w:hAnsi="Times New Roman" w:cs="Times New Roman"/>
          <w:sz w:val="24"/>
          <w:szCs w:val="24"/>
        </w:rPr>
      </w:pPr>
    </w:p>
    <w:p w:rsidR="003037CE" w:rsidRPr="00491A20" w:rsidRDefault="003037CE" w:rsidP="00F6366C">
      <w:pPr>
        <w:tabs>
          <w:tab w:val="left" w:pos="567"/>
        </w:tabs>
        <w:spacing w:after="0"/>
        <w:jc w:val="both"/>
        <w:rPr>
          <w:rFonts w:ascii="Times New Roman" w:hAnsi="Times New Roman" w:cs="Times New Roman"/>
          <w:sz w:val="24"/>
          <w:szCs w:val="24"/>
        </w:rPr>
      </w:pPr>
    </w:p>
    <w:p w:rsidR="003037CE" w:rsidRPr="00491A20" w:rsidRDefault="003037CE" w:rsidP="00F6366C">
      <w:pPr>
        <w:tabs>
          <w:tab w:val="left" w:pos="567"/>
        </w:tabs>
        <w:spacing w:after="0"/>
        <w:jc w:val="both"/>
        <w:rPr>
          <w:rFonts w:ascii="Times New Roman" w:hAnsi="Times New Roman" w:cs="Times New Roman"/>
          <w:sz w:val="24"/>
          <w:szCs w:val="24"/>
        </w:rPr>
      </w:pPr>
      <w:r w:rsidRPr="00491A20">
        <w:rPr>
          <w:rFonts w:ascii="Times New Roman" w:hAnsi="Times New Roman" w:cs="Times New Roman"/>
          <w:sz w:val="24"/>
          <w:szCs w:val="24"/>
        </w:rPr>
        <w:t>SUSIPAŽINAU, SUTINKU</w:t>
      </w:r>
    </w:p>
    <w:p w:rsidR="003037CE" w:rsidRPr="00491A20" w:rsidRDefault="003037CE" w:rsidP="00F6366C">
      <w:pPr>
        <w:tabs>
          <w:tab w:val="left" w:pos="567"/>
        </w:tabs>
        <w:spacing w:after="0"/>
        <w:jc w:val="both"/>
        <w:rPr>
          <w:rFonts w:ascii="Times New Roman" w:hAnsi="Times New Roman" w:cs="Times New Roman"/>
          <w:sz w:val="24"/>
          <w:szCs w:val="24"/>
        </w:rPr>
      </w:pPr>
    </w:p>
    <w:p w:rsidR="003037CE" w:rsidRPr="00491A20" w:rsidRDefault="003037CE" w:rsidP="00F6366C">
      <w:pPr>
        <w:tabs>
          <w:tab w:val="left" w:pos="567"/>
        </w:tabs>
        <w:jc w:val="both"/>
        <w:rPr>
          <w:rFonts w:ascii="Times New Roman" w:hAnsi="Times New Roman" w:cs="Times New Roman"/>
          <w:sz w:val="24"/>
          <w:szCs w:val="24"/>
        </w:rPr>
      </w:pPr>
      <w:r w:rsidRPr="00491A20">
        <w:rPr>
          <w:rFonts w:ascii="Times New Roman" w:hAnsi="Times New Roman" w:cs="Times New Roman"/>
          <w:sz w:val="24"/>
          <w:szCs w:val="24"/>
        </w:rPr>
        <w:t>Data:</w:t>
      </w:r>
    </w:p>
    <w:p w:rsidR="003037CE" w:rsidRPr="00491A20" w:rsidRDefault="003037CE" w:rsidP="00F6366C">
      <w:pPr>
        <w:tabs>
          <w:tab w:val="left" w:pos="567"/>
        </w:tabs>
        <w:jc w:val="both"/>
        <w:rPr>
          <w:rFonts w:ascii="Times New Roman" w:hAnsi="Times New Roman" w:cs="Times New Roman"/>
          <w:sz w:val="24"/>
          <w:szCs w:val="24"/>
        </w:rPr>
      </w:pPr>
      <w:r w:rsidRPr="00491A20">
        <w:rPr>
          <w:rFonts w:ascii="Times New Roman" w:hAnsi="Times New Roman" w:cs="Times New Roman"/>
          <w:sz w:val="24"/>
          <w:szCs w:val="24"/>
        </w:rPr>
        <w:t>___________________________________________</w:t>
      </w:r>
    </w:p>
    <w:p w:rsidR="003037CE" w:rsidRPr="00491A20" w:rsidRDefault="003037CE" w:rsidP="00F6366C">
      <w:pPr>
        <w:tabs>
          <w:tab w:val="left" w:pos="567"/>
        </w:tabs>
        <w:jc w:val="both"/>
        <w:rPr>
          <w:rFonts w:ascii="Times New Roman" w:hAnsi="Times New Roman" w:cs="Times New Roman"/>
          <w:i/>
          <w:iCs/>
          <w:sz w:val="24"/>
          <w:szCs w:val="24"/>
        </w:rPr>
      </w:pPr>
      <w:r w:rsidRPr="00491A20">
        <w:rPr>
          <w:rFonts w:ascii="Times New Roman" w:hAnsi="Times New Roman" w:cs="Times New Roman"/>
          <w:i/>
          <w:iCs/>
          <w:sz w:val="24"/>
          <w:szCs w:val="24"/>
        </w:rPr>
        <w:t>(vardas, pavardė, parašas)</w:t>
      </w:r>
    </w:p>
    <w:p w:rsidR="003037CE" w:rsidRDefault="003037CE" w:rsidP="00F6366C">
      <w:pPr>
        <w:spacing w:after="0"/>
        <w:jc w:val="both"/>
        <w:rPr>
          <w:rFonts w:ascii="Times New Roman" w:hAnsi="Times New Roman" w:cs="Times New Roman"/>
          <w:sz w:val="24"/>
          <w:szCs w:val="24"/>
        </w:rPr>
      </w:pPr>
    </w:p>
    <w:p w:rsidR="003037CE" w:rsidRPr="003B7C78" w:rsidRDefault="003037CE" w:rsidP="00F6366C">
      <w:pPr>
        <w:tabs>
          <w:tab w:val="left" w:pos="851"/>
        </w:tabs>
        <w:spacing w:after="0"/>
        <w:jc w:val="both"/>
        <w:rPr>
          <w:rFonts w:ascii="Times New Roman" w:hAnsi="Times New Roman" w:cs="Times New Roman"/>
          <w:sz w:val="24"/>
          <w:szCs w:val="24"/>
        </w:rPr>
      </w:pPr>
    </w:p>
    <w:p w:rsidR="004E34BE" w:rsidRPr="00333458" w:rsidRDefault="004E34BE" w:rsidP="00F6366C">
      <w:pPr>
        <w:spacing w:after="0"/>
        <w:rPr>
          <w:rFonts w:ascii="Times New Roman" w:hAnsi="Times New Roman" w:cs="Times New Roman"/>
          <w:sz w:val="24"/>
          <w:szCs w:val="24"/>
          <w:lang w:val="en-US"/>
        </w:rPr>
      </w:pPr>
    </w:p>
    <w:sectPr w:rsidR="004E34BE" w:rsidRPr="00333458" w:rsidSect="00333458">
      <w:pgSz w:w="11906" w:h="16838"/>
      <w:pgMar w:top="1077" w:right="567" w:bottom="62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1296"/>
  <w:hyphenationZone w:val="396"/>
  <w:doNotHyphenateCaps/>
  <w:characterSpacingControl w:val="doNotCompress"/>
  <w:savePreviewPicture/>
  <w:doNotValidateAgainstSchema/>
  <w:doNotDemarcateInvalidXml/>
  <w:compat/>
  <w:rsids>
    <w:rsidRoot w:val="001E00AD"/>
    <w:rsid w:val="0002314B"/>
    <w:rsid w:val="0006623E"/>
    <w:rsid w:val="000A7EAE"/>
    <w:rsid w:val="0010082E"/>
    <w:rsid w:val="00173F12"/>
    <w:rsid w:val="00180D6D"/>
    <w:rsid w:val="00197501"/>
    <w:rsid w:val="001E00AD"/>
    <w:rsid w:val="001F6BE0"/>
    <w:rsid w:val="002B28BE"/>
    <w:rsid w:val="002C6630"/>
    <w:rsid w:val="003037CE"/>
    <w:rsid w:val="00321CA0"/>
    <w:rsid w:val="00333458"/>
    <w:rsid w:val="003B3D89"/>
    <w:rsid w:val="003B60A1"/>
    <w:rsid w:val="00406C98"/>
    <w:rsid w:val="00413A46"/>
    <w:rsid w:val="0046556B"/>
    <w:rsid w:val="004A01B9"/>
    <w:rsid w:val="004A204A"/>
    <w:rsid w:val="004C517C"/>
    <w:rsid w:val="004D5DCD"/>
    <w:rsid w:val="004E34BE"/>
    <w:rsid w:val="00516AA8"/>
    <w:rsid w:val="00540D4C"/>
    <w:rsid w:val="00586345"/>
    <w:rsid w:val="005C451B"/>
    <w:rsid w:val="005E054B"/>
    <w:rsid w:val="00640724"/>
    <w:rsid w:val="006D73AA"/>
    <w:rsid w:val="006E12E4"/>
    <w:rsid w:val="00720B04"/>
    <w:rsid w:val="00726635"/>
    <w:rsid w:val="00761CB4"/>
    <w:rsid w:val="007A3172"/>
    <w:rsid w:val="007A75B2"/>
    <w:rsid w:val="008468AF"/>
    <w:rsid w:val="0086115E"/>
    <w:rsid w:val="00876230"/>
    <w:rsid w:val="00884BBD"/>
    <w:rsid w:val="008F2EAA"/>
    <w:rsid w:val="0090259B"/>
    <w:rsid w:val="00917315"/>
    <w:rsid w:val="0097156A"/>
    <w:rsid w:val="009842D3"/>
    <w:rsid w:val="00993071"/>
    <w:rsid w:val="00A547A3"/>
    <w:rsid w:val="00A566B3"/>
    <w:rsid w:val="00A85243"/>
    <w:rsid w:val="00B842DA"/>
    <w:rsid w:val="00BC757D"/>
    <w:rsid w:val="00C470C9"/>
    <w:rsid w:val="00C936DB"/>
    <w:rsid w:val="00CC3750"/>
    <w:rsid w:val="00CD1701"/>
    <w:rsid w:val="00CD1BD9"/>
    <w:rsid w:val="00CF133B"/>
    <w:rsid w:val="00DA67F8"/>
    <w:rsid w:val="00DD7D90"/>
    <w:rsid w:val="00E01D9A"/>
    <w:rsid w:val="00EF697E"/>
    <w:rsid w:val="00F07881"/>
    <w:rsid w:val="00F53C72"/>
    <w:rsid w:val="00F6366C"/>
    <w:rsid w:val="00FA3F67"/>
    <w:rsid w:val="00FA7609"/>
    <w:rsid w:val="00FE7503"/>
    <w:rsid w:val="00FF4844"/>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76230"/>
    <w:pPr>
      <w:spacing w:after="200" w:line="276" w:lineRule="auto"/>
    </w:pPr>
    <w:rPr>
      <w:rFonts w:cs="Calibri"/>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rsid w:val="006D73A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6D73AA"/>
    <w:rPr>
      <w:rFonts w:ascii="Tahoma" w:hAnsi="Tahoma" w:cs="Tahoma"/>
      <w:sz w:val="16"/>
      <w:szCs w:val="16"/>
    </w:rPr>
  </w:style>
  <w:style w:type="paragraph" w:styleId="Sraopastraipa">
    <w:name w:val="List Paragraph"/>
    <w:basedOn w:val="prastasis"/>
    <w:uiPriority w:val="99"/>
    <w:qFormat/>
    <w:rsid w:val="005C451B"/>
    <w:pPr>
      <w:ind w:left="720"/>
    </w:pPr>
  </w:style>
</w:styles>
</file>

<file path=word/webSettings.xml><?xml version="1.0" encoding="utf-8"?>
<w:webSettings xmlns:r="http://schemas.openxmlformats.org/officeDocument/2006/relationships" xmlns:w="http://schemas.openxmlformats.org/wordprocessingml/2006/main">
  <w:divs>
    <w:div w:id="287514564">
      <w:marLeft w:val="0"/>
      <w:marRight w:val="0"/>
      <w:marTop w:val="0"/>
      <w:marBottom w:val="0"/>
      <w:divBdr>
        <w:top w:val="none" w:sz="0" w:space="0" w:color="auto"/>
        <w:left w:val="none" w:sz="0" w:space="0" w:color="auto"/>
        <w:bottom w:val="none" w:sz="0" w:space="0" w:color="auto"/>
        <w:right w:val="none" w:sz="0" w:space="0" w:color="auto"/>
      </w:divBdr>
      <w:divsChild>
        <w:div w:id="287514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1438</Words>
  <Characters>821</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JONAVOS  KŪNO KULTŪROS IR SPORTO CENTRAS</vt:lpstr>
    </vt:vector>
  </TitlesOfParts>
  <Company>Organisation_Name</Company>
  <LinksUpToDate>false</LinksUpToDate>
  <CharactersWithSpaces>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JONAVOS  KŪNO KULTŪROS IR SPORTO CENTRAS</dc:title>
  <dc:creator>Natalja</dc:creator>
  <cp:lastModifiedBy>Admin</cp:lastModifiedBy>
  <cp:revision>2</cp:revision>
  <cp:lastPrinted>2022-12-29T13:44:00Z</cp:lastPrinted>
  <dcterms:created xsi:type="dcterms:W3CDTF">2026-10-14T07:22:00Z</dcterms:created>
  <dcterms:modified xsi:type="dcterms:W3CDTF">2026-10-14T07:22:00Z</dcterms:modified>
</cp:coreProperties>
</file>